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455251" w14:paraId="7E96CA4B" w14:textId="77777777">
        <w:tc>
          <w:tcPr>
            <w:tcW w:w="6408" w:type="dxa"/>
          </w:tcPr>
          <w:p w14:paraId="18E03134" w14:textId="6D76C003" w:rsidR="006C5D39" w:rsidRPr="00455251" w:rsidRDefault="00135F7A"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09D28CF8">
                      <wp:simplePos x="0" y="0"/>
                      <wp:positionH relativeFrom="column">
                        <wp:posOffset>-52705</wp:posOffset>
                      </wp:positionH>
                      <wp:positionV relativeFrom="paragraph">
                        <wp:posOffset>-349250</wp:posOffset>
                      </wp:positionV>
                      <wp:extent cx="295910" cy="312420"/>
                      <wp:effectExtent l="0" t="0" r="0" b="0"/>
                      <wp:wrapNone/>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5"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10"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48D306F"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658sEAAADaAAAADwAAAGRycy9kb3ducmV2LnhtbESPX2vCQBDE3wt+h2OFvtWLBVu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JXrny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S20MQAAADaAAAADwAAAGRycy9kb3ducmV2LnhtbESPQWvCQBSE70L/w/IKvenGWlRSN1IK&#10;ggUVmlbw+Jp9zYZk38bsqum/dwWhx2FmvmEWy9424kydrxwrGI8SEMSF0xWXCr6/VsM5CB+QNTaO&#10;ScEfeVhmD4MFptpd+JPOeShFhLBPUYEJoU2l9IUhi37kWuLo/brOYoiyK6Xu8BLhtpHPSTKVFiuO&#10;CwZbejdU1PnJKji2dT/ezuaTTfNj8o+N3b0c9ielnh77t1cQgfrwH76311rBDG5X4g2Q2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pLbQ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siosIAAADaAAAADwAAAGRycy9kb3ducmV2LnhtbERPXWvCMBR9F/wP4Q72ZlN1qHSmIsLA&#10;gRPsNtjjXXPXlDY3XRO1+/fLg+Dj4XyvN4NtxYV6XztWME1SEMSl0zVXCj7eXyYrED4ga2wdk4I/&#10;8rDJx6M1Ztpd+USXIlQihrDPUIEJocuk9KUhiz5xHXHkflxvMUTYV1L3eI3htpWzNF1IizXHBoMd&#10;7QyVTXG2Cn67Zpi+LVfzQ/ttiteDPT59fZ6VenwYts8gAg3hLr6591pB3BqvxBsg8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zsiosIAAADaAAAADwAAAAAAAAAAAAAA&#10;AAChAgAAZHJzL2Rvd25yZXYueG1sUEsFBgAAAAAEAAQA+QAAAJADA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BOz98IAAADaAAAADwAAAGRycy9kb3ducmV2LnhtbESPX2vCQBDE3wt+h2OFvtWLfbA1eopY&#10;ClJE6h98XnNrEszthdw2id++JxT6OMzMb5j5sneVaqkJpWcD41ECijjztuTcwOn4+fIOKgiyxcoz&#10;GbhTgOVi8DTH1PqO99QeJFcRwiFFA4VInWodsoIchpGviaN39Y1DibLJtW2wi3BX6dckmWiHJceF&#10;AmtaF5TdDj/OALZ8kWOHu7PUnf+yb+H2/bE15nnYr2aghHr5D/+1N9bAFB5X4g3Qi1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BOz98IAAADaAAAADwAAAAAAAAAAAAAA&#10;AAChAgAAZHJzL2Rvd25yZXYueG1sUEsFBgAAAAAEAAQA+QAAAJADA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rsJsAA&#10;AADbAAAADwAAAGRycy9kb3ducmV2LnhtbESPTW/CMAyG75P2HyJP4jZSOAxUCAhNAk270cLdakxT&#10;0ThdE6Dj1+MDEjdbfj8eL9eDb9WV+tgENjAZZ6CIq2Abrg0cyu3nHFRMyBbbwGTgnyKsV+9vS8xt&#10;uPGerkWqlYRwzNGAS6nLtY6VI49xHDpiuZ1C7zHJ2tfa9niTcN/qaZZ9aY8NS4PDjr4dVefi4qW3&#10;mBz9nv5m97rc/dpoB1cGZ8zoY9gsQCUa0kv8dP9YwRd6+UUG0KsH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OrsJsAAAADbAAAADwAAAAAAAAAAAAAAAACYAgAAZHJzL2Rvd25y&#10;ZXYueG1sUEsFBgAAAAAEAAQA9QAAAIUD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edd8AA&#10;AADbAAAADwAAAGRycy9kb3ducmV2LnhtbERPS4vCMBC+C/6HMAt709T1STWKLCiKeLD14m1oZtvu&#10;NpPSZLX+eyMI3ubje85i1ZpKXKlxpWUFg34EgjizuuRcwTnd9GYgnEfWWFkmBXdysFp2OwuMtb3x&#10;ia6Jz0UIYRejgsL7OpbSZQUZdH1bEwfuxzYGfYBNLnWDtxBuKvkVRRNpsOTQUGBN3wVlf8m/UTDc&#10;+nG1Tzg6plKPzO90fGjdRanPj3Y9B+Gp9W/xy73TYf4Anr+EA+Ty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Qedd8AAAADb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HrqMAA&#10;AADbAAAADwAAAGRycy9kb3ducmV2LnhtbERPTYvCMBC9L/gfwgje1tQqa6lGkV1ED162iuehGdti&#10;MylNtNVfb4SFvc3jfc5y3Zta3Kl1lWUFk3EEgji3uuJCwem4/UxAOI+ssbZMCh7kYL0afCwx1bbj&#10;X7pnvhAhhF2KCkrvm1RKl5dk0I1tQxy4i20N+gDbQuoWuxBuahlH0Zc0WHFoKLGh75Lya3YzCs5J&#10;N48v/fXn9kxmiNmei8N0p9Ro2G8WIDz1/l/8597rMD+G9y/hALl6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sHrqMAAAADbAAAADwAAAAAAAAAAAAAAAACYAgAAZHJzL2Rvd25y&#10;ZXYueG1sUEsFBgAAAAAEAAQA9QAAAIU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Cq8ScMA&#10;AADbAAAADwAAAGRycy9kb3ducmV2LnhtbERPTWvCQBC9F/wPywheSt1UQWx0FRsJemmhsVSPQ3ZM&#10;gtnZkN1o/PduodDbPN7nLNe9qcWVWldZVvA6jkAQ51ZXXCj4PqQvcxDOI2usLZOCOzlYrwZPS4y1&#10;vfEXXTNfiBDCLkYFpfdNLKXLSzLoxrYhDtzZtgZ9gG0hdYu3EG5qOYmimTRYcWgosaGkpPySdUZB&#10;dtyd3naf791HMTN73P6kz0maKjUa9psFCE+9/xf/ufc6zJ/C7y/hALl6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Cq8ScMAAADbAAAADwAAAAAAAAAAAAAAAACYAgAAZHJzL2Rv&#10;d25yZXYueG1sUEsFBgAAAAAEAAQA9QAAAIgD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BBp4MIA&#10;AADbAAAADwAAAGRycy9kb3ducmV2LnhtbERPS4vCMBC+L/gfwgjebKq4Kl2jiCB48OID3L3NNmNb&#10;bSa1idr11xtB2Nt8fM+ZzBpTihvVrrCsoBfFIIhTqwvOFOx3y+4YhPPIGkvLpOCPHMymrY8JJtre&#10;eUO3rc9ECGGXoILc+yqR0qU5GXSRrYgDd7S1QR9gnUld4z2Em1L243goDRYcGnKsaJFTet5ejYLP&#10;0WN/OKVr/L0sv3/iajEmkmulOu1m/gXCU+P/xW/3Sof5A3j9Eg6Q0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EGngwgAAANsAAAAPAAAAAAAAAAAAAAAAAJgCAABkcnMvZG93&#10;bnJldi54bWxQSwUGAAAAAAQABAD1AAAAhwM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0LvcEA&#10;AADbAAAADwAAAGRycy9kb3ducmV2LnhtbERPTWvCQBC9C/6HZQRvuqmlkqauIQilQk+NhdDbkB2z&#10;odnZkN3G6K/vFgre5vE+Z5dPthMjDb51rOBhnYAgrp1uuVHweXpdpSB8QNbYOSYFV/KQ7+ezHWba&#10;XfiDxjI0Ioawz1CBCaHPpPS1IYt+7XriyJ3dYDFEODRSD3iJ4baTmyTZSostxwaDPR0M1d/lj1Xw&#10;Nb6Vkp+LxGpZPaZUTef3m1FquZiKFxCBpnAX/7uPOs5/gr9f4gFy/w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ttC73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ykbMEA&#10;AADbAAAADwAAAGRycy9kb3ducmV2LnhtbERPS2sCMRC+F/ofwgheimbrQcpqdhFB6Km11lK9DZvZ&#10;B24mIUl1/femIHibj+85y3IwvTiTD51lBa/TDARxZXXHjYL992byBiJEZI29ZVJwpQBl8fy0xFzb&#10;C3/ReRcbkUI45KigjdHlUoaqJYNhah1x4mrrDcYEfSO1x0sKN72cZdlcGuw4NbToaN1Sddr9GQW6&#10;8z+u3n/6w8v1I2zq3+Ow9U6p8WhYLUBEGuJDfHe/6zR/Dv+/pANkc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BspGzBAAAA2wAAAA8AAAAAAAAAAAAAAAAAmAIAAGRycy9kb3du&#10;cmV2LnhtbFBLBQYAAAAABAAEAPUAAACGAw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tiYMIA&#10;AADbAAAADwAAAGRycy9kb3ducmV2LnhtbERPS2sCMRC+F/wPYQRvNesDH6tRpNjSg8UneB0242Zx&#10;M9luUt3+e1MoeJuP7znzZWNLcaPaF44V9LoJCOLM6YJzBafj++sEhA/IGkvHpOCXPCwXrZc5ptrd&#10;eU+3Q8hFDGGfogITQpVK6TNDFn3XVcSRu7jaYoiwzqWu8R7DbSn7STKSFguODQYrejOUXQ8/VsFm&#10;tP0abNff/eHHdFgZOg52yfisVKfdrGYgAjXhKf53f+o4fwx/v8QD5OI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22JgwgAAANsAAAAPAAAAAAAAAAAAAAAAAJgCAABkcnMvZG93&#10;bnJldi54bWxQSwUGAAAAAAQABAD1AAAAhwM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7+U8IA&#10;AADbAAAADwAAAGRycy9kb3ducmV2LnhtbESPT4vCQAzF7wt+hyGCt+1UDyLVUfyD4NHtlmWPoRPb&#10;YidTOqNWP/3mIOwt4b2898tqM7hW3akPjWcD0yQFRVx623BloPg+fi5AhYhssfVMBp4UYLMefaww&#10;s/7BX3TPY6UkhEOGBuoYu0zrUNbkMCS+Ixbt4nuHUda+0rbHh4S7Vs/SdK4dNiwNNXa0r6m85jdn&#10;4HW44I504NdPW5yLw29euTI3ZjIetktQkYb4b35fn6zgC6z8IgPo9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3v5TwgAAANsAAAAPAAAAAAAAAAAAAAAAAJgCAABkcnMvZG93&#10;bnJldi54bWxQSwUGAAAAAAQABAD1AAAAhw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PC9/8IA&#10;AADbAAAADwAAAGRycy9kb3ducmV2LnhtbERPTWsCMRC9F/wPYYReimbdg9TVKKIIRXupevE2JNPs&#10;2s1k2aTr1l/fFAre5vE+Z7HqXS06akPlWcFknIEg1t5UbBWcT7vRK4gQkQ3WnknBDwVYLQdPCyyM&#10;v/EHdcdoRQrhUKCCMsamkDLokhyGsW+IE/fpW4cxwdZK0+Ithbta5lk2lQ4rTg0lNrQpSX8dv52C&#10;/fQd9Qtf9vZyP+nrId+eJ3xV6nnYr+cgIvXxIf53v5k0fwZ/v6QD5PI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8L3/wgAAANsAAAAPAAAAAAAAAAAAAAAAAJgCAABkcnMvZG93&#10;bnJldi54bWxQSwUGAAAAAAQABAD1AAAAhwM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PYTPr4A&#10;AADbAAAADwAAAGRycy9kb3ducmV2LnhtbERP3WrCMBS+F3yHcITdaWrHhlRjsYPB7mSdD3Bsjm2x&#10;OSlJ1mZvv1wIXn58/4cymkFM5HxvWcF2k4EgbqzuuVVw+flc70D4gKxxsEwK/shDeVwuDlhoO/M3&#10;TXVoRQphX6CCLoSxkNI3HRn0GzsSJ+5mncGQoGuldjincDPIPMvepcGeU0OHI3101NzrX6Pg+qqj&#10;POeeb7VrYlvlZ1O9SaVeVvG0BxEohqf44f7SCvK0Pn1JP0Ae/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D2Ez6+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q6Yb8A&#10;AADbAAAADwAAAGRycy9kb3ducmV2LnhtbESPzQrCMBCE74LvEFbwpqkKItUooggKXvw7eFubtS02&#10;m9pErW9vBMHjMDPfMJNZbQrxpMrllhX0uhEI4sTqnFMFx8OqMwLhPLLGwjIpeJOD2bTZmGCs7Yt3&#10;9Nz7VAQIuxgVZN6XsZQuycig69qSOHhXWxn0QVap1BW+AtwUsh9FQ2kw57CQYUmLjJLb/mECBeXg&#10;vl2Vl+Vpcba13+S7q30r1W7V8zEIT7X/h3/ttVbQ78H3S/gBcvo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OGrphvwAAANsAAAAPAAAAAAAAAAAAAAAAAJgCAABkcnMvZG93bnJl&#10;di54bWxQSwUGAAAAAAQABAD1AAAAhAM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OSj28MA&#10;AADbAAAADwAAAGRycy9kb3ducmV2LnhtbESPQWvCQBSE7wX/w/KE3urGSEWiq4ggiPZijHp9Zp9J&#10;MPs2Zrea/vuuUOhxmPlmmNmiM7V4UOsqywqGgwgEcW51xYWC7LD+mIBwHlljbZkU/JCDxbz3NsNE&#10;2yfv6ZH6QoQSdgkqKL1vEildXpJBN7ANcfCutjXog2wLqVt8hnJTyziKxtJgxWGhxIZWJeW39Nso&#10;iI/ZZyaL0fbrfk5Pu8twG112Y6Xe+91yCsJT5//Df/RGBy6G15fwA+T8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OSj28MAAADbAAAADwAAAAAAAAAAAAAAAACYAgAAZHJzL2Rv&#10;d25yZXYueG1sUEsFBgAAAAAEAAQA9QAAAIgDA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lSJIMQA&#10;AADbAAAADwAAAGRycy9kb3ducmV2LnhtbESPQWvCQBSE70L/w/IK3nRTC9JGNyKFQqBEaBTr8ZF9&#10;ZkOyb0N2q/Hfu0Khx2FmvmHWm9F24kKDbxwreJknIIgrpxuuFRz2n7M3ED4ga+wck4IbedhkT5M1&#10;ptpd+ZsuZahFhLBPUYEJoU+l9JUhi37ueuLond1gMUQ51FIPeI1w28lFkiylxYbjgsGePgxVbflr&#10;FRy/TmVuCpP/6OV4bHd5cSvKd6Wmz+N2BSLQGP7Df+1cK1i8wuNL/AEyu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ZUiSDEAAAA2wAAAA8AAAAAAAAAAAAAAAAAmAIAAGRycy9k&#10;b3ducmV2LnhtbFBLBQYAAAAABAAEAPUAAACJ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9JsIA&#10;AADbAAAADwAAAGRycy9kb3ducmV2LnhtbESPQWvCQBSE74L/YXlCb7qpFAmpq4gSaI+NYq+P7Gs2&#10;Mfs2ZLdJ+u+7guBxmJlvmO1+sq0YqPe1YwWvqwQEcel0zZWCyzlfpiB8QNbYOiYFf+Rhv5vPtphp&#10;N/IXDUWoRISwz1CBCaHLpPSlIYt+5Tri6P243mKIsq+k7nGMcNvKdZJspMWa44LBjo6GylvxaxWc&#10;PvOmkM3x8N2Ot1OTp9Jc00Gpl8V0eAcRaArP8KP9oRWs3+D+Jf4Aufs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0m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xYBwcQA&#10;AADbAAAADwAAAGRycy9kb3ducmV2LnhtbESP0WrCQBRE3wX/YblC35qNNpY2ZhUptfjSgmk/4JK9&#10;JsHs3Zhdk/j3XUHwcZiZM0y2GU0jeupcbVnBPIpBEBdW11wq+PvdPb+BcB5ZY2OZFFzJwWY9nWSY&#10;ajvwgfrclyJA2KWooPK+TaV0RUUGXWRb4uAdbWfQB9mVUnc4BLhp5CKOX6XBmsNChS19VFSc8osJ&#10;lPfTy7nY6+3P5TM+fC2/k1z2iVJPs3G7AuFp9I/wvb3XChZLuH0JP0C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cWAcHEAAAA2wAAAA8AAAAAAAAAAAAAAAAAmAIAAGRycy9k&#10;b3ducmV2LnhtbFBLBQYAAAAABAAEAPUAAACJAw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OCa8IA&#10;AADbAAAADwAAAGRycy9kb3ducmV2LnhtbERPz2vCMBS+D/wfwhN2m6llG1KNImPCYAc7He76aJ5N&#10;afNSkmirf/1yGOz48f1ebUbbiSv50DhWMJ9lIIgrpxuuFXwfd08LECEia+wck4IbBdisJw8rLLQb&#10;+Iuuh1iLFMKhQAUmxr6QMlSGLIaZ64kTd3beYkzQ11J7HFK47WSeZa/SYsOpwWBPb4aq9nCxCuz+&#10;+WTy/U9bv59ePo/+XrZDWSr1OB23SxCRxvgv/nN/aAV5Gpu+pB8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84JrwgAAANsAAAAPAAAAAAAAAAAAAAAAAJgCAABkcnMvZG93&#10;bnJldi54bWxQSwUGAAAAAAQABAD1AAAAhw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nBQsUA&#10;AADbAAAADwAAAGRycy9kb3ducmV2LnhtbESP3WrCQBSE7wu+w3KE3kjdVKiY1E3QQqFCKRh9gMPu&#10;yY9mz4bsqqlP3y0UejnMzDfMuhhtJ640+Naxgud5AoJYO9NyreB4eH9agfAB2WDnmBR8k4cinzys&#10;MTPuxnu6lqEWEcI+QwVNCH0mpdcNWfRz1xNHr3KDxRDlUEsz4C3CbScXSbKUFluOCw329NaQPpcX&#10;q0DP0up0ryvnd7tP/XXfmpfykir1OB03ryACjeE//Nf+MAoWKfx+iT9A5j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qcF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03DF3447">
                  <wp:simplePos x="0" y="0"/>
                  <wp:positionH relativeFrom="column">
                    <wp:posOffset>610235</wp:posOffset>
                  </wp:positionH>
                  <wp:positionV relativeFrom="paragraph">
                    <wp:posOffset>-318770</wp:posOffset>
                  </wp:positionV>
                  <wp:extent cx="293370" cy="267335"/>
                  <wp:effectExtent l="0" t="0" r="0" b="0"/>
                  <wp:wrapNone/>
                  <wp:docPr id="27" name="그림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690E105B">
                  <wp:simplePos x="0" y="0"/>
                  <wp:positionH relativeFrom="column">
                    <wp:posOffset>268605</wp:posOffset>
                  </wp:positionH>
                  <wp:positionV relativeFrom="paragraph">
                    <wp:posOffset>-318770</wp:posOffset>
                  </wp:positionV>
                  <wp:extent cx="294640" cy="267335"/>
                  <wp:effectExtent l="0" t="0" r="0" b="0"/>
                  <wp:wrapNone/>
                  <wp:docPr id="26"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455251">
              <w:rPr>
                <w:b/>
                <w:szCs w:val="22"/>
                <w:lang w:val="en-CA"/>
              </w:rPr>
              <w:t xml:space="preserve">Joint </w:t>
            </w:r>
            <w:r w:rsidR="006C5D39" w:rsidRPr="00455251">
              <w:rPr>
                <w:b/>
                <w:szCs w:val="22"/>
                <w:lang w:val="en-CA"/>
              </w:rPr>
              <w:t xml:space="preserve">Video </w:t>
            </w:r>
            <w:r w:rsidR="00F712E9" w:rsidRPr="00455251">
              <w:rPr>
                <w:b/>
                <w:szCs w:val="22"/>
                <w:lang w:val="en-CA"/>
              </w:rPr>
              <w:t>Experts</w:t>
            </w:r>
            <w:r w:rsidR="009D7CE6" w:rsidRPr="00455251">
              <w:rPr>
                <w:b/>
                <w:szCs w:val="22"/>
                <w:lang w:val="en-CA"/>
              </w:rPr>
              <w:t xml:space="preserve"> Team</w:t>
            </w:r>
            <w:r w:rsidR="006C5D39" w:rsidRPr="00455251">
              <w:rPr>
                <w:b/>
                <w:szCs w:val="22"/>
                <w:lang w:val="en-CA"/>
              </w:rPr>
              <w:t xml:space="preserve"> (</w:t>
            </w:r>
            <w:r w:rsidR="009D7CE6" w:rsidRPr="00455251">
              <w:rPr>
                <w:b/>
                <w:szCs w:val="22"/>
                <w:lang w:val="en-CA"/>
              </w:rPr>
              <w:t>JVET</w:t>
            </w:r>
            <w:r w:rsidR="006C5D39" w:rsidRPr="00455251">
              <w:rPr>
                <w:b/>
                <w:szCs w:val="22"/>
                <w:lang w:val="en-CA"/>
              </w:rPr>
              <w:t>)</w:t>
            </w:r>
          </w:p>
          <w:p w14:paraId="6BCC5973" w14:textId="77777777" w:rsidR="00E61DAC" w:rsidRPr="00455251" w:rsidRDefault="00E54511" w:rsidP="00C97D78">
            <w:pPr>
              <w:tabs>
                <w:tab w:val="left" w:pos="7200"/>
              </w:tabs>
              <w:spacing w:before="0"/>
              <w:rPr>
                <w:b/>
                <w:szCs w:val="22"/>
                <w:lang w:val="en-CA"/>
              </w:rPr>
            </w:pPr>
            <w:r w:rsidRPr="00455251">
              <w:rPr>
                <w:b/>
                <w:szCs w:val="22"/>
                <w:lang w:val="en-CA"/>
              </w:rPr>
              <w:t xml:space="preserve">of </w:t>
            </w:r>
            <w:r w:rsidR="007F1F8B" w:rsidRPr="00455251">
              <w:rPr>
                <w:b/>
                <w:szCs w:val="22"/>
                <w:lang w:val="en-CA"/>
              </w:rPr>
              <w:t>ITU-T SG</w:t>
            </w:r>
            <w:r w:rsidR="005E1AC6" w:rsidRPr="00455251">
              <w:rPr>
                <w:b/>
                <w:szCs w:val="22"/>
                <w:lang w:val="en-CA"/>
              </w:rPr>
              <w:t> </w:t>
            </w:r>
            <w:r w:rsidR="007F1F8B" w:rsidRPr="00455251">
              <w:rPr>
                <w:b/>
                <w:szCs w:val="22"/>
                <w:lang w:val="en-CA"/>
              </w:rPr>
              <w:t>16 WP</w:t>
            </w:r>
            <w:r w:rsidR="005E1AC6" w:rsidRPr="00455251">
              <w:rPr>
                <w:b/>
                <w:szCs w:val="22"/>
                <w:lang w:val="en-CA"/>
              </w:rPr>
              <w:t> </w:t>
            </w:r>
            <w:r w:rsidR="007F1F8B" w:rsidRPr="00455251">
              <w:rPr>
                <w:b/>
                <w:szCs w:val="22"/>
                <w:lang w:val="en-CA"/>
              </w:rPr>
              <w:t>3 and ISO/IEC JTC</w:t>
            </w:r>
            <w:r w:rsidR="005E1AC6" w:rsidRPr="00455251">
              <w:rPr>
                <w:b/>
                <w:szCs w:val="22"/>
                <w:lang w:val="en-CA"/>
              </w:rPr>
              <w:t> </w:t>
            </w:r>
            <w:r w:rsidR="007F1F8B" w:rsidRPr="00455251">
              <w:rPr>
                <w:b/>
                <w:szCs w:val="22"/>
                <w:lang w:val="en-CA"/>
              </w:rPr>
              <w:t>1/SC</w:t>
            </w:r>
            <w:r w:rsidR="005E1AC6" w:rsidRPr="00455251">
              <w:rPr>
                <w:b/>
                <w:szCs w:val="22"/>
                <w:lang w:val="en-CA"/>
              </w:rPr>
              <w:t> </w:t>
            </w:r>
            <w:r w:rsidR="007F1F8B" w:rsidRPr="00455251">
              <w:rPr>
                <w:b/>
                <w:szCs w:val="22"/>
                <w:lang w:val="en-CA"/>
              </w:rPr>
              <w:t>29/WG</w:t>
            </w:r>
            <w:r w:rsidR="005E1AC6" w:rsidRPr="00455251">
              <w:rPr>
                <w:b/>
                <w:szCs w:val="22"/>
                <w:lang w:val="en-CA"/>
              </w:rPr>
              <w:t> </w:t>
            </w:r>
            <w:r w:rsidR="007F1F8B" w:rsidRPr="00455251">
              <w:rPr>
                <w:b/>
                <w:szCs w:val="22"/>
                <w:lang w:val="en-CA"/>
              </w:rPr>
              <w:t>11</w:t>
            </w:r>
          </w:p>
          <w:p w14:paraId="19908E82" w14:textId="2AFAF34A" w:rsidR="00E61DAC" w:rsidRPr="00455251" w:rsidRDefault="00F712E9" w:rsidP="00F712E9">
            <w:pPr>
              <w:tabs>
                <w:tab w:val="left" w:pos="7200"/>
              </w:tabs>
              <w:spacing w:before="0"/>
              <w:rPr>
                <w:b/>
                <w:szCs w:val="22"/>
                <w:lang w:val="en-CA"/>
              </w:rPr>
            </w:pPr>
            <w:r w:rsidRPr="00455251">
              <w:t>1</w:t>
            </w:r>
            <w:r w:rsidR="00B57A23" w:rsidRPr="00455251">
              <w:t>1</w:t>
            </w:r>
            <w:r w:rsidR="00155526" w:rsidRPr="00455251">
              <w:t>th</w:t>
            </w:r>
            <w:r w:rsidR="00A767DC" w:rsidRPr="00455251">
              <w:t xml:space="preserve"> Meeting: </w:t>
            </w:r>
            <w:r w:rsidR="00B57A23" w:rsidRPr="00455251">
              <w:rPr>
                <w:lang w:val="en-CA"/>
              </w:rPr>
              <w:t>Ljubljana, SI, 10–18 July 2018</w:t>
            </w:r>
            <w:bookmarkStart w:id="0" w:name="_GoBack"/>
            <w:bookmarkEnd w:id="0"/>
          </w:p>
        </w:tc>
        <w:tc>
          <w:tcPr>
            <w:tcW w:w="3168" w:type="dxa"/>
          </w:tcPr>
          <w:p w14:paraId="59B7E346" w14:textId="4289E575" w:rsidR="008A4B4C" w:rsidRPr="00455251" w:rsidRDefault="00E61DAC" w:rsidP="00395267">
            <w:pPr>
              <w:tabs>
                <w:tab w:val="left" w:pos="7200"/>
              </w:tabs>
              <w:rPr>
                <w:u w:val="single"/>
                <w:lang w:val="en-CA"/>
              </w:rPr>
            </w:pPr>
            <w:r w:rsidRPr="00455251">
              <w:rPr>
                <w:lang w:val="en-CA"/>
              </w:rPr>
              <w:t>Document</w:t>
            </w:r>
            <w:r w:rsidR="006C5D39" w:rsidRPr="00455251">
              <w:rPr>
                <w:lang w:val="en-CA"/>
              </w:rPr>
              <w:t xml:space="preserve">: </w:t>
            </w:r>
            <w:r w:rsidR="009D7CE6" w:rsidRPr="00455251">
              <w:rPr>
                <w:lang w:val="en-CA"/>
              </w:rPr>
              <w:t>JVET</w:t>
            </w:r>
            <w:r w:rsidRPr="00455251">
              <w:rPr>
                <w:lang w:val="en-CA"/>
              </w:rPr>
              <w:t>-</w:t>
            </w:r>
            <w:r w:rsidR="00B57A23" w:rsidRPr="00455251">
              <w:rPr>
                <w:lang w:val="en-CA"/>
              </w:rPr>
              <w:t>K</w:t>
            </w:r>
            <w:r w:rsidR="00395267">
              <w:rPr>
                <w:lang w:val="en-CA"/>
              </w:rPr>
              <w:t>0117</w:t>
            </w:r>
            <w:r w:rsidR="00E47F2D" w:rsidRPr="00455251">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455251" w14:paraId="188D2B50" w14:textId="77777777">
        <w:tc>
          <w:tcPr>
            <w:tcW w:w="1458" w:type="dxa"/>
          </w:tcPr>
          <w:p w14:paraId="7A6C85EB" w14:textId="77777777" w:rsidR="00E61DAC" w:rsidRPr="00455251" w:rsidRDefault="00E61DAC">
            <w:pPr>
              <w:spacing w:before="60" w:after="60"/>
              <w:rPr>
                <w:i/>
                <w:szCs w:val="22"/>
                <w:lang w:val="en-CA"/>
              </w:rPr>
            </w:pPr>
            <w:r w:rsidRPr="00455251">
              <w:rPr>
                <w:i/>
                <w:szCs w:val="22"/>
                <w:lang w:val="en-CA"/>
              </w:rPr>
              <w:t>Title:</w:t>
            </w:r>
          </w:p>
        </w:tc>
        <w:tc>
          <w:tcPr>
            <w:tcW w:w="8118" w:type="dxa"/>
            <w:gridSpan w:val="3"/>
          </w:tcPr>
          <w:p w14:paraId="305A7026" w14:textId="54E1A42E" w:rsidR="00E61DAC" w:rsidRPr="00455251" w:rsidRDefault="007E54F5" w:rsidP="00360B61">
            <w:pPr>
              <w:spacing w:before="60" w:after="60"/>
              <w:rPr>
                <w:b/>
                <w:szCs w:val="22"/>
                <w:lang w:val="en-CA"/>
              </w:rPr>
            </w:pPr>
            <w:r>
              <w:rPr>
                <w:b/>
                <w:szCs w:val="22"/>
                <w:lang w:val="en-CA"/>
              </w:rPr>
              <w:t>CE4: Results on Reference picture boundary padding</w:t>
            </w:r>
            <w:r w:rsidR="00CC794E" w:rsidRPr="00455251">
              <w:rPr>
                <w:b/>
                <w:szCs w:val="22"/>
                <w:lang w:val="en-CA"/>
              </w:rPr>
              <w:t xml:space="preserve"> in J002</w:t>
            </w:r>
            <w:r>
              <w:rPr>
                <w:b/>
                <w:szCs w:val="22"/>
                <w:lang w:val="en-CA"/>
              </w:rPr>
              <w:t>5</w:t>
            </w:r>
          </w:p>
        </w:tc>
      </w:tr>
      <w:tr w:rsidR="00E61DAC" w:rsidRPr="00455251" w14:paraId="3D8B01B2" w14:textId="77777777">
        <w:tc>
          <w:tcPr>
            <w:tcW w:w="1458" w:type="dxa"/>
          </w:tcPr>
          <w:p w14:paraId="7AC356CE" w14:textId="77777777" w:rsidR="00E61DAC" w:rsidRPr="00455251" w:rsidRDefault="00E61DAC">
            <w:pPr>
              <w:spacing w:before="60" w:after="60"/>
              <w:rPr>
                <w:i/>
                <w:szCs w:val="22"/>
                <w:lang w:val="en-CA"/>
              </w:rPr>
            </w:pPr>
            <w:r w:rsidRPr="00455251">
              <w:rPr>
                <w:i/>
                <w:szCs w:val="22"/>
                <w:lang w:val="en-CA"/>
              </w:rPr>
              <w:t>Status:</w:t>
            </w:r>
          </w:p>
        </w:tc>
        <w:tc>
          <w:tcPr>
            <w:tcW w:w="8118" w:type="dxa"/>
            <w:gridSpan w:val="3"/>
          </w:tcPr>
          <w:p w14:paraId="32E60643" w14:textId="4C74E18A" w:rsidR="00E61DAC" w:rsidRPr="00455251" w:rsidRDefault="0013458C" w:rsidP="009D7CE6">
            <w:pPr>
              <w:spacing w:before="60" w:after="60"/>
              <w:rPr>
                <w:szCs w:val="22"/>
                <w:lang w:val="en-CA"/>
              </w:rPr>
            </w:pPr>
            <w:r w:rsidRPr="00455251">
              <w:rPr>
                <w:szCs w:val="22"/>
                <w:lang w:val="en-CA"/>
              </w:rPr>
              <w:t>Input d</w:t>
            </w:r>
            <w:r w:rsidR="00E61DAC" w:rsidRPr="00455251">
              <w:rPr>
                <w:szCs w:val="22"/>
                <w:lang w:val="en-CA"/>
              </w:rPr>
              <w:t xml:space="preserve">ocument to </w:t>
            </w:r>
            <w:r w:rsidR="009D7CE6" w:rsidRPr="00455251">
              <w:rPr>
                <w:szCs w:val="22"/>
                <w:lang w:val="en-CA"/>
              </w:rPr>
              <w:t>JVET</w:t>
            </w:r>
          </w:p>
        </w:tc>
      </w:tr>
      <w:tr w:rsidR="00E61DAC" w:rsidRPr="00455251" w14:paraId="7E6D99E3" w14:textId="77777777">
        <w:tc>
          <w:tcPr>
            <w:tcW w:w="1458" w:type="dxa"/>
          </w:tcPr>
          <w:p w14:paraId="18CCDCD6" w14:textId="77777777" w:rsidR="00E61DAC" w:rsidRPr="00455251" w:rsidRDefault="00E61DAC">
            <w:pPr>
              <w:spacing w:before="60" w:after="60"/>
              <w:rPr>
                <w:i/>
                <w:szCs w:val="22"/>
                <w:lang w:val="en-CA"/>
              </w:rPr>
            </w:pPr>
            <w:r w:rsidRPr="00455251">
              <w:rPr>
                <w:i/>
                <w:szCs w:val="22"/>
                <w:lang w:val="en-CA"/>
              </w:rPr>
              <w:t>Purpose:</w:t>
            </w:r>
          </w:p>
        </w:tc>
        <w:tc>
          <w:tcPr>
            <w:tcW w:w="8118" w:type="dxa"/>
            <w:gridSpan w:val="3"/>
          </w:tcPr>
          <w:p w14:paraId="0640C90D" w14:textId="566375C5" w:rsidR="00E61DAC" w:rsidRPr="00455251" w:rsidRDefault="00E61DAC" w:rsidP="00CC794E">
            <w:pPr>
              <w:spacing w:before="60" w:after="60"/>
              <w:rPr>
                <w:szCs w:val="22"/>
                <w:lang w:val="en-CA"/>
              </w:rPr>
            </w:pPr>
            <w:r w:rsidRPr="00455251">
              <w:rPr>
                <w:szCs w:val="22"/>
                <w:lang w:val="en-CA"/>
              </w:rPr>
              <w:t>Proposal</w:t>
            </w:r>
          </w:p>
        </w:tc>
      </w:tr>
      <w:tr w:rsidR="00E61DAC" w:rsidRPr="00455251" w14:paraId="714CD808" w14:textId="77777777">
        <w:tc>
          <w:tcPr>
            <w:tcW w:w="1458" w:type="dxa"/>
          </w:tcPr>
          <w:p w14:paraId="4DB59313" w14:textId="77777777" w:rsidR="00E61DAC" w:rsidRPr="00455251" w:rsidRDefault="00E61DAC">
            <w:pPr>
              <w:spacing w:before="60" w:after="60"/>
              <w:rPr>
                <w:i/>
                <w:szCs w:val="22"/>
                <w:lang w:val="en-CA"/>
              </w:rPr>
            </w:pPr>
            <w:r w:rsidRPr="00455251">
              <w:rPr>
                <w:i/>
                <w:szCs w:val="22"/>
                <w:lang w:val="en-CA"/>
              </w:rPr>
              <w:t>Author(s) or</w:t>
            </w:r>
            <w:r w:rsidRPr="00455251">
              <w:rPr>
                <w:i/>
                <w:szCs w:val="22"/>
                <w:lang w:val="en-CA"/>
              </w:rPr>
              <w:br/>
              <w:t>Contact(s):</w:t>
            </w:r>
          </w:p>
        </w:tc>
        <w:tc>
          <w:tcPr>
            <w:tcW w:w="4050" w:type="dxa"/>
          </w:tcPr>
          <w:p w14:paraId="49D81240" w14:textId="0C9B0EDD" w:rsidR="00E61DAC" w:rsidRPr="00455251" w:rsidRDefault="00CC794E" w:rsidP="00576D21">
            <w:pPr>
              <w:spacing w:before="60" w:after="60"/>
              <w:rPr>
                <w:szCs w:val="22"/>
                <w:lang w:val="en-CA"/>
              </w:rPr>
            </w:pPr>
            <w:proofErr w:type="spellStart"/>
            <w:r w:rsidRPr="00455251">
              <w:rPr>
                <w:szCs w:val="22"/>
                <w:lang w:val="en-CA"/>
              </w:rPr>
              <w:t>Min</w:t>
            </w:r>
            <w:r w:rsidR="00576D21">
              <w:rPr>
                <w:szCs w:val="22"/>
                <w:lang w:val="en-CA"/>
              </w:rPr>
              <w:t>soo</w:t>
            </w:r>
            <w:proofErr w:type="spellEnd"/>
            <w:r w:rsidR="00576D21">
              <w:rPr>
                <w:szCs w:val="22"/>
                <w:lang w:val="en-CA"/>
              </w:rPr>
              <w:t xml:space="preserve"> Park</w:t>
            </w:r>
            <w:r w:rsidR="00576D21">
              <w:rPr>
                <w:szCs w:val="22"/>
                <w:lang w:val="en-CA"/>
              </w:rPr>
              <w:br/>
              <w:t>Min Woo</w:t>
            </w:r>
            <w:r w:rsidRPr="00455251">
              <w:rPr>
                <w:szCs w:val="22"/>
                <w:lang w:val="en-CA"/>
              </w:rPr>
              <w:t xml:space="preserve"> Park</w:t>
            </w:r>
            <w:r w:rsidR="00576D21">
              <w:rPr>
                <w:szCs w:val="22"/>
                <w:lang w:val="en-CA"/>
              </w:rPr>
              <w:br/>
            </w:r>
            <w:proofErr w:type="spellStart"/>
            <w:r w:rsidR="00576D21" w:rsidRPr="00D0624A">
              <w:t>Woongil</w:t>
            </w:r>
            <w:proofErr w:type="spellEnd"/>
            <w:r w:rsidR="00576D21" w:rsidRPr="00D0624A">
              <w:t xml:space="preserve"> Choi</w:t>
            </w:r>
            <w:r w:rsidRPr="00455251">
              <w:rPr>
                <w:szCs w:val="22"/>
                <w:lang w:val="en-CA"/>
              </w:rPr>
              <w:br/>
            </w:r>
            <w:proofErr w:type="spellStart"/>
            <w:r w:rsidRPr="00455251">
              <w:rPr>
                <w:szCs w:val="22"/>
                <w:lang w:val="en-CA"/>
              </w:rPr>
              <w:t>Chanyul</w:t>
            </w:r>
            <w:proofErr w:type="spellEnd"/>
            <w:r w:rsidRPr="00455251">
              <w:rPr>
                <w:szCs w:val="22"/>
                <w:lang w:val="en-CA"/>
              </w:rPr>
              <w:t xml:space="preserve"> Kim</w:t>
            </w:r>
            <w:r w:rsidR="005B0DC3">
              <w:rPr>
                <w:szCs w:val="22"/>
                <w:lang w:val="en-CA"/>
              </w:rPr>
              <w:br/>
            </w:r>
            <w:r w:rsidRPr="00455251">
              <w:rPr>
                <w:szCs w:val="22"/>
                <w:lang w:val="en-CA"/>
              </w:rPr>
              <w:br/>
            </w:r>
            <w:r w:rsidR="00DB76BA" w:rsidRPr="00455251">
              <w:rPr>
                <w:szCs w:val="22"/>
                <w:lang w:val="en-CA"/>
              </w:rPr>
              <w:t>Seoul R&amp;D Campus</w:t>
            </w:r>
            <w:r w:rsidR="00466979">
              <w:rPr>
                <w:szCs w:val="22"/>
                <w:lang w:val="en-CA"/>
              </w:rPr>
              <w:br/>
            </w:r>
            <w:r w:rsidR="00CA25B1">
              <w:rPr>
                <w:szCs w:val="22"/>
                <w:lang w:val="en-CA"/>
              </w:rPr>
              <w:t>34</w:t>
            </w:r>
            <w:r w:rsidR="00223A6E">
              <w:rPr>
                <w:szCs w:val="22"/>
                <w:lang w:val="en-CA"/>
              </w:rPr>
              <w:t xml:space="preserve">, </w:t>
            </w:r>
            <w:proofErr w:type="spellStart"/>
            <w:r w:rsidRPr="00455251">
              <w:rPr>
                <w:szCs w:val="22"/>
                <w:lang w:val="en-CA"/>
              </w:rPr>
              <w:t>Seongchon-gil</w:t>
            </w:r>
            <w:proofErr w:type="spellEnd"/>
            <w:r w:rsidR="00466979">
              <w:rPr>
                <w:szCs w:val="22"/>
                <w:lang w:val="en-CA"/>
              </w:rPr>
              <w:t xml:space="preserve">, </w:t>
            </w:r>
            <w:proofErr w:type="spellStart"/>
            <w:r w:rsidR="001E3878" w:rsidRPr="00455251">
              <w:rPr>
                <w:szCs w:val="22"/>
                <w:lang w:val="en-CA"/>
              </w:rPr>
              <w:t>Seocho-gu</w:t>
            </w:r>
            <w:proofErr w:type="spellEnd"/>
            <w:r w:rsidR="00466979">
              <w:rPr>
                <w:szCs w:val="22"/>
                <w:lang w:val="en-CA"/>
              </w:rPr>
              <w:br/>
            </w:r>
            <w:r w:rsidRPr="00455251">
              <w:rPr>
                <w:szCs w:val="22"/>
                <w:lang w:val="en-CA"/>
              </w:rPr>
              <w:t xml:space="preserve">Seoul, </w:t>
            </w:r>
            <w:r w:rsidR="00867EA7">
              <w:rPr>
                <w:szCs w:val="22"/>
                <w:lang w:val="en-CA"/>
              </w:rPr>
              <w:t xml:space="preserve">06765, </w:t>
            </w:r>
            <w:r w:rsidRPr="00455251">
              <w:rPr>
                <w:szCs w:val="22"/>
                <w:lang w:val="en-CA"/>
              </w:rPr>
              <w:t>Korea</w:t>
            </w:r>
          </w:p>
        </w:tc>
        <w:tc>
          <w:tcPr>
            <w:tcW w:w="900" w:type="dxa"/>
          </w:tcPr>
          <w:p w14:paraId="0140ECA2" w14:textId="446B106B" w:rsidR="00E61DAC" w:rsidRPr="00455251" w:rsidRDefault="00E61DAC" w:rsidP="00CC794E">
            <w:pPr>
              <w:spacing w:before="60" w:after="60"/>
              <w:rPr>
                <w:szCs w:val="22"/>
                <w:lang w:val="en-CA"/>
              </w:rPr>
            </w:pPr>
            <w:r w:rsidRPr="00455251">
              <w:rPr>
                <w:szCs w:val="22"/>
                <w:lang w:val="en-CA"/>
              </w:rPr>
              <w:t>Email:</w:t>
            </w:r>
          </w:p>
        </w:tc>
        <w:tc>
          <w:tcPr>
            <w:tcW w:w="3168" w:type="dxa"/>
          </w:tcPr>
          <w:p w14:paraId="32C2ABFD" w14:textId="217243EF" w:rsidR="00E61DAC" w:rsidRPr="00455251" w:rsidRDefault="00B757FB" w:rsidP="00576D21">
            <w:pPr>
              <w:spacing w:before="60" w:after="60"/>
              <w:rPr>
                <w:szCs w:val="22"/>
                <w:lang w:val="en-CA"/>
              </w:rPr>
            </w:pPr>
            <w:hyperlink r:id="rId12" w:history="1">
              <w:r w:rsidR="00576D21" w:rsidRPr="00455251">
                <w:rPr>
                  <w:rStyle w:val="a6"/>
                  <w:szCs w:val="22"/>
                  <w:lang w:val="en-CA"/>
                </w:rPr>
                <w:t>mss.park@samsung.com</w:t>
              </w:r>
            </w:hyperlink>
            <w:r w:rsidR="00576D21">
              <w:br/>
            </w:r>
            <w:hyperlink r:id="rId13" w:history="1">
              <w:r w:rsidR="00CC794E" w:rsidRPr="00455251">
                <w:rPr>
                  <w:rStyle w:val="a6"/>
                  <w:szCs w:val="22"/>
                  <w:lang w:val="en-CA"/>
                </w:rPr>
                <w:t>m.w.park@samsung.com</w:t>
              </w:r>
            </w:hyperlink>
            <w:r w:rsidR="00CC794E" w:rsidRPr="00455251">
              <w:rPr>
                <w:szCs w:val="22"/>
                <w:lang w:val="en-CA"/>
              </w:rPr>
              <w:br/>
            </w:r>
            <w:r w:rsidR="00576D21" w:rsidRPr="00576D21">
              <w:rPr>
                <w:rStyle w:val="a6"/>
                <w:rFonts w:hint="eastAsia"/>
                <w:szCs w:val="22"/>
                <w:lang w:val="en-CA"/>
              </w:rPr>
              <w:t>woongil.choi@samsung.com</w:t>
            </w:r>
            <w:r w:rsidR="00CC794E" w:rsidRPr="00455251">
              <w:rPr>
                <w:szCs w:val="22"/>
                <w:lang w:val="en-CA"/>
              </w:rPr>
              <w:br/>
            </w:r>
            <w:hyperlink r:id="rId14" w:history="1">
              <w:r w:rsidR="00CC794E" w:rsidRPr="00455251">
                <w:rPr>
                  <w:rStyle w:val="a6"/>
                  <w:szCs w:val="22"/>
                  <w:lang w:val="en-CA"/>
                </w:rPr>
                <w:t>dionism@samsung.com</w:t>
              </w:r>
            </w:hyperlink>
            <w:r w:rsidR="00CC794E" w:rsidRPr="00455251">
              <w:rPr>
                <w:szCs w:val="22"/>
                <w:lang w:val="en-CA"/>
              </w:rPr>
              <w:br/>
            </w:r>
          </w:p>
        </w:tc>
      </w:tr>
      <w:tr w:rsidR="00E61DAC" w:rsidRPr="00455251" w14:paraId="49AFAA61" w14:textId="77777777">
        <w:tc>
          <w:tcPr>
            <w:tcW w:w="1458" w:type="dxa"/>
          </w:tcPr>
          <w:p w14:paraId="2C08AF6B" w14:textId="77777777" w:rsidR="00E61DAC" w:rsidRPr="00455251" w:rsidRDefault="00E61DAC">
            <w:pPr>
              <w:spacing w:before="60" w:after="60"/>
              <w:rPr>
                <w:i/>
                <w:szCs w:val="22"/>
                <w:lang w:val="en-CA"/>
              </w:rPr>
            </w:pPr>
            <w:r w:rsidRPr="00455251">
              <w:rPr>
                <w:i/>
                <w:szCs w:val="22"/>
                <w:lang w:val="en-CA"/>
              </w:rPr>
              <w:t>Source:</w:t>
            </w:r>
          </w:p>
        </w:tc>
        <w:tc>
          <w:tcPr>
            <w:tcW w:w="8118" w:type="dxa"/>
            <w:gridSpan w:val="3"/>
          </w:tcPr>
          <w:p w14:paraId="643E6B85" w14:textId="1C8EFA34" w:rsidR="00E61DAC" w:rsidRPr="00455251" w:rsidRDefault="00CC794E">
            <w:pPr>
              <w:spacing w:before="60" w:after="60"/>
              <w:rPr>
                <w:szCs w:val="22"/>
                <w:lang w:val="en-CA"/>
              </w:rPr>
            </w:pPr>
            <w:r w:rsidRPr="00455251">
              <w:rPr>
                <w:szCs w:val="22"/>
                <w:lang w:val="en-CA"/>
              </w:rPr>
              <w:t>Samsung Electronics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1FB9A5CE" w14:textId="3864047B" w:rsidR="007A7470" w:rsidRDefault="005356A7" w:rsidP="009234A5">
      <w:r>
        <w:t xml:space="preserve">This contribution presents a reference picture boundary padding technique proposed in JVET-J0025. The proposed method is that if </w:t>
      </w:r>
      <w:r w:rsidR="00EE684E">
        <w:t xml:space="preserve">an </w:t>
      </w:r>
      <w:r>
        <w:t xml:space="preserve">edge pixel of </w:t>
      </w:r>
      <w:r w:rsidR="00EE684E">
        <w:t>a picture is coded</w:t>
      </w:r>
      <w:r>
        <w:t xml:space="preserve"> </w:t>
      </w:r>
      <w:r w:rsidR="00EE684E">
        <w:t>with</w:t>
      </w:r>
      <w:r>
        <w:t xml:space="preserve"> motion compensation, outside</w:t>
      </w:r>
      <w:r w:rsidR="00EE684E">
        <w:t xml:space="preserve"> region</w:t>
      </w:r>
      <w:r>
        <w:t xml:space="preserve"> of picture </w:t>
      </w:r>
      <w:r w:rsidR="00EE684E">
        <w:t>corresponding to the edge pixel is</w:t>
      </w:r>
      <w:r>
        <w:t xml:space="preserve"> </w:t>
      </w:r>
      <w:r w:rsidR="00EE684E">
        <w:t>padded</w:t>
      </w:r>
      <w:r>
        <w:t xml:space="preserve"> by motion compensation using </w:t>
      </w:r>
      <w:r w:rsidR="00EE684E">
        <w:t xml:space="preserve">the </w:t>
      </w:r>
      <w:r>
        <w:t>motion information of the edge pixel. Experimental result</w:t>
      </w:r>
      <w:r w:rsidR="00EE684E">
        <w:t xml:space="preserve">s reportedly show </w:t>
      </w:r>
      <w:r>
        <w:t xml:space="preserve">0.18% BD-Rate gain with 100% and 103% encoding and decoding time under RA </w:t>
      </w:r>
      <w:r w:rsidR="00EE684E">
        <w:t>for BMS</w:t>
      </w:r>
      <w:r>
        <w:t>.</w:t>
      </w:r>
    </w:p>
    <w:p w14:paraId="7DEFCFAB" w14:textId="77777777" w:rsidR="00CC794E" w:rsidRPr="00BF5686" w:rsidRDefault="00CC794E" w:rsidP="009234A5">
      <w:pPr>
        <w:rPr>
          <w:szCs w:val="22"/>
          <w:lang w:val="en-CA" w:eastAsia="ko-KR"/>
        </w:rPr>
      </w:pPr>
    </w:p>
    <w:p w14:paraId="0935563E" w14:textId="77777777" w:rsidR="00EC288F" w:rsidRPr="005B217D" w:rsidRDefault="00EC288F" w:rsidP="00EC288F">
      <w:pPr>
        <w:pStyle w:val="1"/>
        <w:rPr>
          <w:lang w:val="en-CA"/>
        </w:rPr>
      </w:pPr>
      <w:r>
        <w:rPr>
          <w:lang w:val="en-CA"/>
        </w:rPr>
        <w:t>Proposed Methods</w:t>
      </w:r>
    </w:p>
    <w:p w14:paraId="3AFF33FE" w14:textId="7BF8E26B" w:rsidR="00896D3F" w:rsidRPr="00F518C9" w:rsidRDefault="00896D3F" w:rsidP="00896D3F">
      <w:r>
        <w:t xml:space="preserve">In VVC, outside areas of a reference picture are padded by extrapolating edge pixel of a picture. This </w:t>
      </w:r>
      <w:proofErr w:type="gramStart"/>
      <w:r>
        <w:t>contribution</w:t>
      </w:r>
      <w:proofErr w:type="gramEnd"/>
      <w:r>
        <w:t xml:space="preserve"> proposes a padding method for padding outside areas of a picture with motion compensation </w:t>
      </w:r>
      <w:r w:rsidR="00F518C9">
        <w:t xml:space="preserve">with motion information of edge pixel of the picture. </w:t>
      </w:r>
      <w:r>
        <w:rPr>
          <w:lang w:val="en-CA" w:eastAsia="ko-KR"/>
        </w:rPr>
        <w:t>It is shown in Figure 1.</w:t>
      </w:r>
    </w:p>
    <w:p w14:paraId="7117EEBD" w14:textId="1211AC19" w:rsidR="009757FA" w:rsidRDefault="00135F7A" w:rsidP="00B772E9">
      <w:pPr>
        <w:jc w:val="center"/>
        <w:rPr>
          <w:szCs w:val="22"/>
          <w:lang w:val="en-CA"/>
        </w:rPr>
      </w:pPr>
      <w:r>
        <w:rPr>
          <w:noProof/>
          <w:szCs w:val="22"/>
          <w:lang w:eastAsia="ko-KR"/>
        </w:rPr>
        <w:drawing>
          <wp:inline distT="0" distB="0" distL="0" distR="0" wp14:anchorId="4B6FC3DE" wp14:editId="50561933">
            <wp:extent cx="3535045" cy="2566035"/>
            <wp:effectExtent l="0" t="0" r="8255" b="0"/>
            <wp:docPr id="1" name="그림 8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87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535045" cy="2566035"/>
                    </a:xfrm>
                    <a:prstGeom prst="rect">
                      <a:avLst/>
                    </a:prstGeom>
                    <a:noFill/>
                    <a:ln>
                      <a:noFill/>
                    </a:ln>
                  </pic:spPr>
                </pic:pic>
              </a:graphicData>
            </a:graphic>
          </wp:inline>
        </w:drawing>
      </w:r>
    </w:p>
    <w:p w14:paraId="7B250134" w14:textId="44DC1CE2" w:rsidR="00B772E9" w:rsidRPr="00EC288F" w:rsidRDefault="00B772E9" w:rsidP="00EC288F">
      <w:pPr>
        <w:jc w:val="center"/>
        <w:rPr>
          <w:b/>
          <w:szCs w:val="22"/>
          <w:lang w:val="en-CA" w:eastAsia="ko-KR"/>
        </w:rPr>
      </w:pPr>
      <w:r w:rsidRPr="00EC288F">
        <w:rPr>
          <w:b/>
          <w:szCs w:val="22"/>
          <w:lang w:val="en-CA" w:eastAsia="ko-KR"/>
        </w:rPr>
        <w:t>Figure 1: Boundary pixel padding using motion compensation</w:t>
      </w:r>
    </w:p>
    <w:p w14:paraId="690A241E" w14:textId="12F4DF79" w:rsidR="007F5C7F" w:rsidRDefault="007F5C7F" w:rsidP="007F5C7F">
      <w:pPr>
        <w:rPr>
          <w:szCs w:val="22"/>
          <w:lang w:val="en-CA" w:eastAsia="ko-KR"/>
        </w:rPr>
      </w:pPr>
      <w:r>
        <w:rPr>
          <w:szCs w:val="22"/>
          <w:lang w:val="en-CA" w:eastAsia="ko-KR"/>
        </w:rPr>
        <w:lastRenderedPageBreak/>
        <w:t xml:space="preserve">To use the motion information of the </w:t>
      </w:r>
      <w:r w:rsidR="00286AF2">
        <w:rPr>
          <w:szCs w:val="22"/>
          <w:lang w:val="en-CA" w:eastAsia="ko-KR"/>
        </w:rPr>
        <w:t>edge</w:t>
      </w:r>
      <w:r>
        <w:rPr>
          <w:szCs w:val="22"/>
          <w:lang w:val="en-CA" w:eastAsia="ko-KR"/>
        </w:rPr>
        <w:t xml:space="preserve"> pixels, each 4x4 block is checked at the boundary of the picture. If there is motion information in the block, the location of the block is checked in the reference picture of the block. If the location is located in the image area, check whether the neighboring area of the reference area is available.</w:t>
      </w:r>
    </w:p>
    <w:p w14:paraId="7E54AD4F" w14:textId="55FAF8D4" w:rsidR="00C16EEB" w:rsidRDefault="007F5C7F" w:rsidP="006A5AD7">
      <w:pPr>
        <w:rPr>
          <w:szCs w:val="22"/>
          <w:lang w:val="en-CA" w:eastAsia="ko-KR"/>
        </w:rPr>
      </w:pPr>
      <w:r>
        <w:rPr>
          <w:szCs w:val="22"/>
          <w:lang w:val="en-CA" w:eastAsia="ko-KR"/>
        </w:rPr>
        <w:t xml:space="preserve">The location of the neighboring area may be located in four directions, up, down, left, right. The orientation of the adjacent area is the same as the location of the padding area. For example, </w:t>
      </w:r>
      <w:r w:rsidR="006A5AD7">
        <w:rPr>
          <w:szCs w:val="22"/>
          <w:lang w:val="en-CA" w:eastAsia="ko-KR"/>
        </w:rPr>
        <w:t xml:space="preserve">if </w:t>
      </w:r>
      <w:r>
        <w:rPr>
          <w:szCs w:val="22"/>
          <w:lang w:val="en-CA" w:eastAsia="ko-KR"/>
        </w:rPr>
        <w:t>the padding area is located on t</w:t>
      </w:r>
      <w:r w:rsidR="006A5AD7">
        <w:rPr>
          <w:szCs w:val="22"/>
          <w:lang w:val="en-CA" w:eastAsia="ko-KR"/>
        </w:rPr>
        <w:t>he left side of the picture, then</w:t>
      </w:r>
      <w:r>
        <w:rPr>
          <w:szCs w:val="22"/>
          <w:lang w:val="en-CA" w:eastAsia="ko-KR"/>
        </w:rPr>
        <w:t xml:space="preserve"> the inspection area is also on the left side of the pixel.</w:t>
      </w:r>
      <w:r w:rsidR="006A5AD7">
        <w:rPr>
          <w:szCs w:val="22"/>
          <w:lang w:val="en-CA" w:eastAsia="ko-KR"/>
        </w:rPr>
        <w:t xml:space="preserve"> In addition, the length of the side that does not face the picture of the padding area is determined by the distance between the position of the pixel of the reference picture and the position of the edge pixel or by the size of the padding area.</w:t>
      </w:r>
      <w:r>
        <w:rPr>
          <w:szCs w:val="22"/>
          <w:lang w:val="en-CA" w:eastAsia="ko-KR"/>
        </w:rPr>
        <w:t xml:space="preserve"> The shorter</w:t>
      </w:r>
      <w:r w:rsidR="006A5AD7">
        <w:rPr>
          <w:szCs w:val="22"/>
          <w:lang w:val="en-CA" w:eastAsia="ko-KR"/>
        </w:rPr>
        <w:t xml:space="preserve"> </w:t>
      </w:r>
      <w:r w:rsidR="00C16EEB">
        <w:rPr>
          <w:rFonts w:hint="eastAsia"/>
          <w:szCs w:val="22"/>
          <w:lang w:val="en-CA" w:eastAsia="ko-KR"/>
        </w:rPr>
        <w:t>of them</w:t>
      </w:r>
      <w:r w:rsidR="00C16EEB">
        <w:rPr>
          <w:szCs w:val="22"/>
          <w:lang w:val="en-CA" w:eastAsia="ko-KR"/>
        </w:rPr>
        <w:t xml:space="preserve"> is decided.</w:t>
      </w:r>
      <w:r w:rsidR="00C16EEB">
        <w:rPr>
          <w:rFonts w:hint="eastAsia"/>
          <w:szCs w:val="22"/>
          <w:lang w:val="en-CA" w:eastAsia="ko-KR"/>
        </w:rPr>
        <w:t xml:space="preserve"> </w:t>
      </w:r>
      <w:r>
        <w:rPr>
          <w:szCs w:val="22"/>
          <w:lang w:val="en-CA" w:eastAsia="ko-KR"/>
        </w:rPr>
        <w:t xml:space="preserve">If the predetermined length is shorter than the size of the padding area, </w:t>
      </w:r>
      <w:r w:rsidR="00C16EEB">
        <w:rPr>
          <w:szCs w:val="22"/>
          <w:lang w:val="en-CA" w:eastAsia="ko-KR"/>
        </w:rPr>
        <w:t>the rest of the area is filled with extrapolated edge pixels of the external picture.</w:t>
      </w:r>
    </w:p>
    <w:p w14:paraId="655A0FD5" w14:textId="2B3E8D02" w:rsidR="00C16EEB" w:rsidRDefault="00C16EEB" w:rsidP="007D1F46">
      <w:pPr>
        <w:rPr>
          <w:lang w:eastAsia="ko-KR"/>
        </w:rPr>
      </w:pPr>
      <w:r>
        <w:rPr>
          <w:lang w:eastAsia="ko-KR"/>
        </w:rPr>
        <w:t>The available adjacent area is derived by motion compensation. However, a conventional padding method is performed when an adjacent area is unavailable or there is no information about a motion in a boundary block. The block can have two pieces of information about movement. In this case, each information is used to create a padding image and integrate two images into one. In addition, the last pixel of each position is extrapolated to induce a left upper portion, a right upper portion, a left lower por</w:t>
      </w:r>
      <w:r w:rsidR="00A124F5">
        <w:rPr>
          <w:lang w:eastAsia="ko-KR"/>
        </w:rPr>
        <w:t>tion, and a right padding area</w:t>
      </w:r>
      <w:r>
        <w:rPr>
          <w:lang w:eastAsia="ko-KR"/>
        </w:rPr>
        <w:t>.</w:t>
      </w:r>
    </w:p>
    <w:p w14:paraId="10FA5FFC" w14:textId="77777777" w:rsidR="00FF269B" w:rsidRPr="0030192D" w:rsidRDefault="00FF269B" w:rsidP="009234A5">
      <w:pPr>
        <w:rPr>
          <w:szCs w:val="22"/>
          <w:lang w:val="en-CA" w:eastAsia="ko-KR"/>
        </w:rPr>
      </w:pPr>
    </w:p>
    <w:p w14:paraId="1CE5394B" w14:textId="0F5153DF" w:rsidR="009757FA" w:rsidRPr="005B217D" w:rsidRDefault="009757FA" w:rsidP="009757FA">
      <w:pPr>
        <w:pStyle w:val="1"/>
        <w:rPr>
          <w:lang w:val="en-CA"/>
        </w:rPr>
      </w:pPr>
      <w:r>
        <w:rPr>
          <w:lang w:val="en-CA"/>
        </w:rPr>
        <w:t>Experimental Results</w:t>
      </w:r>
    </w:p>
    <w:p w14:paraId="3BF8DD71" w14:textId="213533C8" w:rsidR="00700A86" w:rsidRDefault="00EC288F" w:rsidP="009234A5">
      <w:pPr>
        <w:rPr>
          <w:szCs w:val="22"/>
          <w:lang w:val="en-CA" w:eastAsia="ko-KR"/>
        </w:rPr>
      </w:pPr>
      <w:r w:rsidRPr="00EC288F">
        <w:rPr>
          <w:szCs w:val="22"/>
          <w:lang w:val="en-CA"/>
        </w:rPr>
        <w:t xml:space="preserve">The simulation </w:t>
      </w:r>
      <w:r w:rsidR="0088134C">
        <w:rPr>
          <w:szCs w:val="22"/>
          <w:lang w:val="en-CA"/>
        </w:rPr>
        <w:t>was</w:t>
      </w:r>
      <w:r w:rsidRPr="00EC288F">
        <w:rPr>
          <w:szCs w:val="22"/>
          <w:lang w:val="en-CA"/>
        </w:rPr>
        <w:t xml:space="preserve"> </w:t>
      </w:r>
      <w:r>
        <w:rPr>
          <w:szCs w:val="22"/>
          <w:lang w:val="en-CA"/>
        </w:rPr>
        <w:t xml:space="preserve">conducted on </w:t>
      </w:r>
      <w:r w:rsidR="00BF5686">
        <w:rPr>
          <w:szCs w:val="22"/>
          <w:lang w:val="en-CA"/>
        </w:rPr>
        <w:t>JVET</w:t>
      </w:r>
      <w:r>
        <w:rPr>
          <w:szCs w:val="22"/>
          <w:lang w:val="en-CA"/>
        </w:rPr>
        <w:t xml:space="preserve"> common test condition</w:t>
      </w:r>
      <w:r w:rsidR="00B30F14">
        <w:rPr>
          <w:szCs w:val="22"/>
          <w:lang w:val="en-CA"/>
        </w:rPr>
        <w:t>.</w:t>
      </w:r>
      <w:r w:rsidR="00D32D67">
        <w:rPr>
          <w:szCs w:val="22"/>
          <w:lang w:val="en-CA"/>
        </w:rPr>
        <w:t xml:space="preserve"> </w:t>
      </w:r>
      <w:r w:rsidR="00D32D67">
        <w:rPr>
          <w:szCs w:val="22"/>
          <w:lang w:val="en-CA" w:eastAsia="ko-KR"/>
        </w:rPr>
        <w:t>The software was compiled with GCC version 4.8.3 and the AVX SIMD instructions. Table 2 shows results of the proposed method.</w:t>
      </w:r>
    </w:p>
    <w:p w14:paraId="0D621D4F" w14:textId="77777777" w:rsidR="00D32D67" w:rsidRPr="00107E51" w:rsidRDefault="00D32D67" w:rsidP="009234A5">
      <w:pPr>
        <w:rPr>
          <w:szCs w:val="22"/>
          <w:lang w:val="en-CA"/>
        </w:rPr>
      </w:pPr>
    </w:p>
    <w:p w14:paraId="4BED59FC" w14:textId="50D5FA87" w:rsidR="00700A86" w:rsidRPr="00700A86" w:rsidRDefault="00700A86" w:rsidP="00700A86">
      <w:pPr>
        <w:jc w:val="center"/>
        <w:rPr>
          <w:b/>
          <w:szCs w:val="22"/>
          <w:lang w:val="en-CA"/>
        </w:rPr>
      </w:pPr>
      <w:r w:rsidRPr="00700A86">
        <w:rPr>
          <w:b/>
          <w:szCs w:val="22"/>
          <w:lang w:val="en-CA"/>
        </w:rPr>
        <w:t>Table 2. Results for Proposed methods</w:t>
      </w:r>
    </w:p>
    <w:p w14:paraId="01E6255B" w14:textId="676F18AA" w:rsidR="00CE39E6" w:rsidRDefault="00135F7A" w:rsidP="009234A5">
      <w:pPr>
        <w:rPr>
          <w:szCs w:val="22"/>
          <w:lang w:val="en-CA"/>
        </w:rPr>
      </w:pPr>
      <w:r>
        <w:rPr>
          <w:noProof/>
          <w:lang w:eastAsia="ko-KR"/>
        </w:rPr>
        <w:drawing>
          <wp:inline distT="0" distB="0" distL="0" distR="0" wp14:anchorId="41B49C97" wp14:editId="65BB8F23">
            <wp:extent cx="5943600" cy="120777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1207770"/>
                    </a:xfrm>
                    <a:prstGeom prst="rect">
                      <a:avLst/>
                    </a:prstGeom>
                    <a:noFill/>
                    <a:ln>
                      <a:noFill/>
                    </a:ln>
                  </pic:spPr>
                </pic:pic>
              </a:graphicData>
            </a:graphic>
          </wp:inline>
        </w:drawing>
      </w:r>
    </w:p>
    <w:p w14:paraId="6D90F6AF" w14:textId="3E50D8C2" w:rsidR="00627D41" w:rsidRDefault="00135F7A" w:rsidP="009234A5">
      <w:r>
        <w:rPr>
          <w:noProof/>
          <w:lang w:eastAsia="ko-KR"/>
        </w:rPr>
        <w:drawing>
          <wp:inline distT="0" distB="0" distL="0" distR="0" wp14:anchorId="598E1350" wp14:editId="3D854FBD">
            <wp:extent cx="5943600" cy="1207770"/>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1207770"/>
                    </a:xfrm>
                    <a:prstGeom prst="rect">
                      <a:avLst/>
                    </a:prstGeom>
                    <a:noFill/>
                    <a:ln>
                      <a:noFill/>
                    </a:ln>
                  </pic:spPr>
                </pic:pic>
              </a:graphicData>
            </a:graphic>
          </wp:inline>
        </w:drawing>
      </w:r>
    </w:p>
    <w:p w14:paraId="5544D006" w14:textId="77777777" w:rsidR="00700A86" w:rsidRDefault="00700A86" w:rsidP="009234A5">
      <w:pPr>
        <w:rPr>
          <w:szCs w:val="22"/>
          <w:lang w:val="en-CA"/>
        </w:rPr>
      </w:pPr>
    </w:p>
    <w:p w14:paraId="0673E2A7" w14:textId="0FE4FE03" w:rsidR="009757FA" w:rsidRPr="005B217D" w:rsidRDefault="009757FA" w:rsidP="009757FA">
      <w:pPr>
        <w:pStyle w:val="1"/>
        <w:rPr>
          <w:lang w:val="en-CA"/>
        </w:rPr>
      </w:pPr>
      <w:r>
        <w:rPr>
          <w:lang w:val="en-CA"/>
        </w:rPr>
        <w:t>Conclusion</w:t>
      </w:r>
    </w:p>
    <w:p w14:paraId="42983984" w14:textId="77777777" w:rsidR="007A7470" w:rsidRDefault="007A7470" w:rsidP="009234A5">
      <w:pPr>
        <w:rPr>
          <w:szCs w:val="22"/>
          <w:lang w:val="en-CA" w:eastAsia="ko-KR"/>
        </w:rPr>
      </w:pPr>
      <w:r>
        <w:rPr>
          <w:szCs w:val="22"/>
          <w:lang w:val="en-CA" w:eastAsia="ko-KR"/>
        </w:rPr>
        <w:t>In this proposal, we propose a boundary pixel padding method using motion compensation. The proposed method can improve the coding performance. Experimental results show that both VTM and BMS have 0.18 BD-rate gain under RA.</w:t>
      </w:r>
    </w:p>
    <w:p w14:paraId="2D248863" w14:textId="77777777" w:rsidR="00627D41" w:rsidRPr="007F0DF0" w:rsidRDefault="00627D41" w:rsidP="009234A5">
      <w:pPr>
        <w:rPr>
          <w:szCs w:val="22"/>
          <w:lang w:val="en-CA" w:eastAsia="ko-KR"/>
        </w:rPr>
      </w:pPr>
    </w:p>
    <w:p w14:paraId="67C1F349" w14:textId="1A7DCAEE" w:rsidR="003A4FFF" w:rsidRPr="005B217D" w:rsidRDefault="003A4FFF" w:rsidP="003A4FFF">
      <w:pPr>
        <w:pStyle w:val="1"/>
        <w:rPr>
          <w:lang w:val="en-CA"/>
        </w:rPr>
      </w:pPr>
      <w:r>
        <w:rPr>
          <w:lang w:val="en-CA"/>
        </w:rPr>
        <w:lastRenderedPageBreak/>
        <w:t>References</w:t>
      </w:r>
    </w:p>
    <w:p w14:paraId="4CA952D4" w14:textId="2633DEA6" w:rsidR="009757FA" w:rsidRDefault="00C300D8" w:rsidP="009234A5">
      <w:pPr>
        <w:rPr>
          <w:szCs w:val="22"/>
          <w:lang w:val="en-CA" w:eastAsia="ko-KR"/>
        </w:rPr>
      </w:pPr>
      <w:r>
        <w:rPr>
          <w:szCs w:val="22"/>
          <w:lang w:val="en-CA" w:eastAsia="ko-KR"/>
        </w:rPr>
        <w:t>[1] “</w:t>
      </w:r>
      <w:r w:rsidR="00BF5686" w:rsidRPr="00BF5686">
        <w:rPr>
          <w:szCs w:val="22"/>
          <w:lang w:val="en-CA" w:eastAsia="ko-KR"/>
        </w:rPr>
        <w:t xml:space="preserve">Description of SDR, HDR and 360° video coding technology proposal by Huawei, GoPro, </w:t>
      </w:r>
      <w:proofErr w:type="spellStart"/>
      <w:r w:rsidR="00BF5686" w:rsidRPr="00BF5686">
        <w:rPr>
          <w:szCs w:val="22"/>
          <w:lang w:val="en-CA" w:eastAsia="ko-KR"/>
        </w:rPr>
        <w:t>HiSilicon</w:t>
      </w:r>
      <w:proofErr w:type="spellEnd"/>
      <w:r w:rsidR="00BF5686" w:rsidRPr="00BF5686">
        <w:rPr>
          <w:szCs w:val="22"/>
          <w:lang w:val="en-CA" w:eastAsia="ko-KR"/>
        </w:rPr>
        <w:t>, and Samsung</w:t>
      </w:r>
      <w:r w:rsidRPr="00C300D8">
        <w:rPr>
          <w:szCs w:val="22"/>
          <w:lang w:val="en-CA" w:eastAsia="ko-KR"/>
        </w:rPr>
        <w:t>,” J</w:t>
      </w:r>
      <w:r w:rsidR="00BF5686">
        <w:rPr>
          <w:szCs w:val="22"/>
          <w:lang w:val="en-CA" w:eastAsia="ko-KR"/>
        </w:rPr>
        <w:t>VET-J0025</w:t>
      </w:r>
      <w:r w:rsidRPr="00C300D8">
        <w:rPr>
          <w:szCs w:val="22"/>
          <w:lang w:val="en-CA" w:eastAsia="ko-KR"/>
        </w:rPr>
        <w:t>, Joint Video Exploration Team (JVET) of ITU-T SG 16 WP 3 and ISO/IEC JTC 1/SC 29/WG 11</w:t>
      </w:r>
      <w:r>
        <w:rPr>
          <w:szCs w:val="22"/>
          <w:lang w:val="en-CA" w:eastAsia="ko-KR"/>
        </w:rPr>
        <w:t>,</w:t>
      </w:r>
      <w:r w:rsidRPr="00C300D8">
        <w:rPr>
          <w:szCs w:val="22"/>
          <w:lang w:val="en-CA" w:eastAsia="ko-KR"/>
        </w:rPr>
        <w:t xml:space="preserve"> San </w:t>
      </w:r>
      <w:r>
        <w:rPr>
          <w:szCs w:val="22"/>
          <w:lang w:val="en-CA" w:eastAsia="ko-KR"/>
        </w:rPr>
        <w:t>Diego, US</w:t>
      </w:r>
      <w:r w:rsidRPr="00C300D8">
        <w:rPr>
          <w:szCs w:val="22"/>
          <w:lang w:val="en-CA" w:eastAsia="ko-KR"/>
        </w:rPr>
        <w:t xml:space="preserve">, </w:t>
      </w:r>
      <w:r>
        <w:rPr>
          <w:szCs w:val="22"/>
          <w:lang w:val="en-CA" w:eastAsia="ko-KR"/>
        </w:rPr>
        <w:t>Apr</w:t>
      </w:r>
      <w:r w:rsidRPr="00C300D8">
        <w:rPr>
          <w:szCs w:val="22"/>
          <w:lang w:val="en-CA" w:eastAsia="ko-KR"/>
        </w:rPr>
        <w:t>. 201</w:t>
      </w:r>
      <w:r>
        <w:rPr>
          <w:szCs w:val="22"/>
          <w:lang w:val="en-CA" w:eastAsia="ko-KR"/>
        </w:rPr>
        <w:t>8</w:t>
      </w:r>
      <w:r w:rsidRPr="00C300D8">
        <w:rPr>
          <w:szCs w:val="22"/>
          <w:lang w:val="en-CA" w:eastAsia="ko-KR"/>
        </w:rPr>
        <w:t>.</w:t>
      </w:r>
    </w:p>
    <w:p w14:paraId="47CE8466" w14:textId="47F3BB80" w:rsidR="008D4069" w:rsidRDefault="008D4069" w:rsidP="009234A5">
      <w:pPr>
        <w:rPr>
          <w:szCs w:val="22"/>
          <w:lang w:val="en-CA" w:eastAsia="ko-KR"/>
        </w:rPr>
      </w:pPr>
      <w:r>
        <w:rPr>
          <w:szCs w:val="22"/>
          <w:lang w:val="en-CA" w:eastAsia="ko-KR"/>
        </w:rPr>
        <w:t>[2] “</w:t>
      </w:r>
      <w:r w:rsidR="00BF5686" w:rsidRPr="00BF5686">
        <w:rPr>
          <w:szCs w:val="22"/>
          <w:lang w:val="en-CA" w:eastAsia="ko-KR"/>
        </w:rPr>
        <w:t>Description of CE4: Inter prediction and motion vector coding</w:t>
      </w:r>
      <w:r w:rsidR="00BF5686">
        <w:rPr>
          <w:szCs w:val="22"/>
          <w:lang w:val="en-CA" w:eastAsia="ko-KR"/>
        </w:rPr>
        <w:t>,” JVET-J1024</w:t>
      </w:r>
      <w:r>
        <w:rPr>
          <w:szCs w:val="22"/>
          <w:lang w:val="en-CA" w:eastAsia="ko-KR"/>
        </w:rPr>
        <w:t xml:space="preserve">, </w:t>
      </w:r>
      <w:r w:rsidRPr="00C300D8">
        <w:rPr>
          <w:szCs w:val="22"/>
          <w:lang w:val="en-CA" w:eastAsia="ko-KR"/>
        </w:rPr>
        <w:t>Joint Video Exploration Team (JVET) of ITU-T SG 16 WP 3 and ISO/IEC JTC 1/SC 29/WG 11</w:t>
      </w:r>
      <w:r>
        <w:rPr>
          <w:szCs w:val="22"/>
          <w:lang w:val="en-CA" w:eastAsia="ko-KR"/>
        </w:rPr>
        <w:t>,</w:t>
      </w:r>
      <w:r w:rsidRPr="00C300D8">
        <w:rPr>
          <w:szCs w:val="22"/>
          <w:lang w:val="en-CA" w:eastAsia="ko-KR"/>
        </w:rPr>
        <w:t xml:space="preserve"> San </w:t>
      </w:r>
      <w:r>
        <w:rPr>
          <w:szCs w:val="22"/>
          <w:lang w:val="en-CA" w:eastAsia="ko-KR"/>
        </w:rPr>
        <w:t>Diego, US</w:t>
      </w:r>
      <w:r w:rsidRPr="00C300D8">
        <w:rPr>
          <w:szCs w:val="22"/>
          <w:lang w:val="en-CA" w:eastAsia="ko-KR"/>
        </w:rPr>
        <w:t xml:space="preserve">, </w:t>
      </w:r>
      <w:r>
        <w:rPr>
          <w:szCs w:val="22"/>
          <w:lang w:val="en-CA" w:eastAsia="ko-KR"/>
        </w:rPr>
        <w:t>Apr</w:t>
      </w:r>
      <w:r w:rsidRPr="00C300D8">
        <w:rPr>
          <w:szCs w:val="22"/>
          <w:lang w:val="en-CA" w:eastAsia="ko-KR"/>
        </w:rPr>
        <w:t>. 201</w:t>
      </w:r>
      <w:r>
        <w:rPr>
          <w:szCs w:val="22"/>
          <w:lang w:val="en-CA" w:eastAsia="ko-KR"/>
        </w:rPr>
        <w:t>8</w:t>
      </w:r>
      <w:r w:rsidRPr="00C300D8">
        <w:rPr>
          <w:szCs w:val="22"/>
          <w:lang w:val="en-CA" w:eastAsia="ko-KR"/>
        </w:rPr>
        <w:t>.</w:t>
      </w:r>
    </w:p>
    <w:p w14:paraId="4364F18F" w14:textId="00A466D5" w:rsidR="00C300D8" w:rsidRDefault="008D4069" w:rsidP="009234A5">
      <w:pPr>
        <w:rPr>
          <w:szCs w:val="22"/>
          <w:lang w:val="en-CA" w:eastAsia="ko-KR"/>
        </w:rPr>
      </w:pPr>
      <w:r>
        <w:rPr>
          <w:rFonts w:hint="eastAsia"/>
          <w:szCs w:val="22"/>
          <w:lang w:val="en-CA" w:eastAsia="ko-KR"/>
        </w:rPr>
        <w:t>[3</w:t>
      </w:r>
      <w:r w:rsidR="00C300D8">
        <w:rPr>
          <w:rFonts w:hint="eastAsia"/>
          <w:szCs w:val="22"/>
          <w:lang w:val="en-CA" w:eastAsia="ko-KR"/>
        </w:rPr>
        <w:t xml:space="preserve">] </w:t>
      </w:r>
      <w:r w:rsidR="00C300D8">
        <w:rPr>
          <w:szCs w:val="22"/>
          <w:lang w:val="en-CA" w:eastAsia="ko-KR"/>
        </w:rPr>
        <w:t xml:space="preserve">“Draft 1 of Versatile Video Coding,” JVET-J1001, </w:t>
      </w:r>
      <w:r w:rsidR="00C300D8" w:rsidRPr="00C300D8">
        <w:rPr>
          <w:szCs w:val="22"/>
          <w:lang w:val="en-CA" w:eastAsia="ko-KR"/>
        </w:rPr>
        <w:t>Joint Video Exploration Team (JVET) of ITU-T SG 16 WP 3 and ISO/IEC JTC 1/SC 29/WG 11</w:t>
      </w:r>
      <w:r w:rsidR="00C300D8">
        <w:rPr>
          <w:szCs w:val="22"/>
          <w:lang w:val="en-CA" w:eastAsia="ko-KR"/>
        </w:rPr>
        <w:t>,</w:t>
      </w:r>
      <w:r w:rsidR="00C300D8" w:rsidRPr="00C300D8">
        <w:rPr>
          <w:szCs w:val="22"/>
          <w:lang w:val="en-CA" w:eastAsia="ko-KR"/>
        </w:rPr>
        <w:t xml:space="preserve"> San </w:t>
      </w:r>
      <w:r w:rsidR="00C300D8">
        <w:rPr>
          <w:szCs w:val="22"/>
          <w:lang w:val="en-CA" w:eastAsia="ko-KR"/>
        </w:rPr>
        <w:t>Diego, US</w:t>
      </w:r>
      <w:r w:rsidR="00C300D8" w:rsidRPr="00C300D8">
        <w:rPr>
          <w:szCs w:val="22"/>
          <w:lang w:val="en-CA" w:eastAsia="ko-KR"/>
        </w:rPr>
        <w:t xml:space="preserve">, </w:t>
      </w:r>
      <w:r w:rsidR="00C300D8">
        <w:rPr>
          <w:szCs w:val="22"/>
          <w:lang w:val="en-CA" w:eastAsia="ko-KR"/>
        </w:rPr>
        <w:t>Apr</w:t>
      </w:r>
      <w:r w:rsidR="00C300D8" w:rsidRPr="00C300D8">
        <w:rPr>
          <w:szCs w:val="22"/>
          <w:lang w:val="en-CA" w:eastAsia="ko-KR"/>
        </w:rPr>
        <w:t>. 201</w:t>
      </w:r>
      <w:r w:rsidR="00C300D8">
        <w:rPr>
          <w:szCs w:val="22"/>
          <w:lang w:val="en-CA" w:eastAsia="ko-KR"/>
        </w:rPr>
        <w:t>8</w:t>
      </w:r>
      <w:r w:rsidR="00C300D8" w:rsidRPr="00C300D8">
        <w:rPr>
          <w:szCs w:val="22"/>
          <w:lang w:val="en-CA" w:eastAsia="ko-KR"/>
        </w:rPr>
        <w:t>.</w:t>
      </w:r>
    </w:p>
    <w:p w14:paraId="233879A2" w14:textId="128432E4" w:rsidR="00C300D8" w:rsidRDefault="008D4069" w:rsidP="00C300D8">
      <w:pPr>
        <w:rPr>
          <w:szCs w:val="22"/>
          <w:lang w:val="en-CA" w:eastAsia="ko-KR"/>
        </w:rPr>
      </w:pPr>
      <w:r>
        <w:rPr>
          <w:szCs w:val="22"/>
          <w:lang w:val="en-CA" w:eastAsia="ko-KR"/>
        </w:rPr>
        <w:t>[4</w:t>
      </w:r>
      <w:r w:rsidR="00C300D8">
        <w:rPr>
          <w:szCs w:val="22"/>
          <w:lang w:val="en-CA" w:eastAsia="ko-KR"/>
        </w:rPr>
        <w:t xml:space="preserve">] “JVET common test conditions and software reference configuration,” JVET-J1010, </w:t>
      </w:r>
      <w:r w:rsidR="00C300D8" w:rsidRPr="00C300D8">
        <w:rPr>
          <w:szCs w:val="22"/>
          <w:lang w:val="en-CA" w:eastAsia="ko-KR"/>
        </w:rPr>
        <w:t>Joint Video Exploration Team (JVET) of ITU-T SG 16 WP 3 and ISO/IEC JTC 1/SC 29/WG 11</w:t>
      </w:r>
      <w:r w:rsidR="00C300D8">
        <w:rPr>
          <w:szCs w:val="22"/>
          <w:lang w:val="en-CA" w:eastAsia="ko-KR"/>
        </w:rPr>
        <w:t>,</w:t>
      </w:r>
      <w:r w:rsidR="00C300D8" w:rsidRPr="00C300D8">
        <w:rPr>
          <w:szCs w:val="22"/>
          <w:lang w:val="en-CA" w:eastAsia="ko-KR"/>
        </w:rPr>
        <w:t xml:space="preserve"> San </w:t>
      </w:r>
      <w:r w:rsidR="00C300D8">
        <w:rPr>
          <w:szCs w:val="22"/>
          <w:lang w:val="en-CA" w:eastAsia="ko-KR"/>
        </w:rPr>
        <w:t>Diego, US</w:t>
      </w:r>
      <w:r w:rsidR="00C300D8" w:rsidRPr="00C300D8">
        <w:rPr>
          <w:szCs w:val="22"/>
          <w:lang w:val="en-CA" w:eastAsia="ko-KR"/>
        </w:rPr>
        <w:t xml:space="preserve">, </w:t>
      </w:r>
      <w:r w:rsidR="00C300D8">
        <w:rPr>
          <w:szCs w:val="22"/>
          <w:lang w:val="en-CA" w:eastAsia="ko-KR"/>
        </w:rPr>
        <w:t>Apr</w:t>
      </w:r>
      <w:r w:rsidR="00C300D8" w:rsidRPr="00C300D8">
        <w:rPr>
          <w:szCs w:val="22"/>
          <w:lang w:val="en-CA" w:eastAsia="ko-KR"/>
        </w:rPr>
        <w:t>. 201</w:t>
      </w:r>
      <w:r w:rsidR="00C300D8">
        <w:rPr>
          <w:szCs w:val="22"/>
          <w:lang w:val="en-CA" w:eastAsia="ko-KR"/>
        </w:rPr>
        <w:t>8</w:t>
      </w:r>
      <w:r w:rsidR="00C300D8" w:rsidRPr="00C300D8">
        <w:rPr>
          <w:szCs w:val="22"/>
          <w:lang w:val="en-CA" w:eastAsia="ko-KR"/>
        </w:rPr>
        <w:t>.</w:t>
      </w:r>
    </w:p>
    <w:p w14:paraId="6F6E07FB" w14:textId="77777777" w:rsidR="009757FA" w:rsidRPr="005B217D" w:rsidRDefault="009757FA" w:rsidP="009234A5">
      <w:pPr>
        <w:rPr>
          <w:szCs w:val="22"/>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6F2C0FBA" w:rsidR="00342FF4" w:rsidRPr="005B217D" w:rsidRDefault="00BE24D6" w:rsidP="009234A5">
      <w:pPr>
        <w:rPr>
          <w:szCs w:val="22"/>
          <w:lang w:val="en-CA"/>
        </w:rPr>
      </w:pPr>
      <w:r>
        <w:rPr>
          <w:b/>
          <w:szCs w:val="22"/>
          <w:lang w:val="en-CA"/>
        </w:rPr>
        <w:t>Samsung Electronics Co., Ltd.</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B9EF94" w14:textId="77777777" w:rsidR="00B757FB" w:rsidRDefault="00B757FB">
      <w:r>
        <w:separator/>
      </w:r>
    </w:p>
  </w:endnote>
  <w:endnote w:type="continuationSeparator" w:id="0">
    <w:p w14:paraId="1512981B" w14:textId="77777777" w:rsidR="00B757FB" w:rsidRDefault="00B75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49021FE"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395267">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395267">
      <w:rPr>
        <w:rStyle w:val="a5"/>
        <w:noProof/>
      </w:rPr>
      <w:t>2018-07-03</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4AC58A" w14:textId="77777777" w:rsidR="00B757FB" w:rsidRDefault="00B757FB">
      <w:r>
        <w:separator/>
      </w:r>
    </w:p>
  </w:footnote>
  <w:footnote w:type="continuationSeparator" w:id="0">
    <w:p w14:paraId="520710E8" w14:textId="77777777" w:rsidR="00B757FB" w:rsidRDefault="00B757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33A4"/>
    <w:rsid w:val="000B0C0F"/>
    <w:rsid w:val="000B1C6B"/>
    <w:rsid w:val="000B4FF9"/>
    <w:rsid w:val="000C09AC"/>
    <w:rsid w:val="000E00F3"/>
    <w:rsid w:val="000F158C"/>
    <w:rsid w:val="00102F3D"/>
    <w:rsid w:val="00107E51"/>
    <w:rsid w:val="00124E38"/>
    <w:rsid w:val="0012580B"/>
    <w:rsid w:val="00131F90"/>
    <w:rsid w:val="0013458C"/>
    <w:rsid w:val="0013526E"/>
    <w:rsid w:val="00135F7A"/>
    <w:rsid w:val="00146152"/>
    <w:rsid w:val="00155526"/>
    <w:rsid w:val="00170EB4"/>
    <w:rsid w:val="00171371"/>
    <w:rsid w:val="00175A24"/>
    <w:rsid w:val="00181D4C"/>
    <w:rsid w:val="00187E58"/>
    <w:rsid w:val="001A297E"/>
    <w:rsid w:val="001A368E"/>
    <w:rsid w:val="001A7329"/>
    <w:rsid w:val="001A792F"/>
    <w:rsid w:val="001B4E28"/>
    <w:rsid w:val="001C3525"/>
    <w:rsid w:val="001C3AFB"/>
    <w:rsid w:val="001D1BD2"/>
    <w:rsid w:val="001E0248"/>
    <w:rsid w:val="001E02BE"/>
    <w:rsid w:val="001E3878"/>
    <w:rsid w:val="001E3B37"/>
    <w:rsid w:val="001F2594"/>
    <w:rsid w:val="002055A6"/>
    <w:rsid w:val="00206460"/>
    <w:rsid w:val="002069B4"/>
    <w:rsid w:val="002149BF"/>
    <w:rsid w:val="00215DFC"/>
    <w:rsid w:val="002212DF"/>
    <w:rsid w:val="00222CD4"/>
    <w:rsid w:val="00223A6E"/>
    <w:rsid w:val="00225016"/>
    <w:rsid w:val="002264A6"/>
    <w:rsid w:val="00227BA7"/>
    <w:rsid w:val="00227C7F"/>
    <w:rsid w:val="0023011C"/>
    <w:rsid w:val="002375C1"/>
    <w:rsid w:val="00256CE3"/>
    <w:rsid w:val="00260415"/>
    <w:rsid w:val="00262242"/>
    <w:rsid w:val="00263398"/>
    <w:rsid w:val="00266F06"/>
    <w:rsid w:val="00272BEF"/>
    <w:rsid w:val="00275BCF"/>
    <w:rsid w:val="00286AF2"/>
    <w:rsid w:val="00291E36"/>
    <w:rsid w:val="00292257"/>
    <w:rsid w:val="002A54E0"/>
    <w:rsid w:val="002B1595"/>
    <w:rsid w:val="002B191D"/>
    <w:rsid w:val="002C3E25"/>
    <w:rsid w:val="002D0AF6"/>
    <w:rsid w:val="002D49C5"/>
    <w:rsid w:val="002F164D"/>
    <w:rsid w:val="002F6C31"/>
    <w:rsid w:val="0030192D"/>
    <w:rsid w:val="003021BC"/>
    <w:rsid w:val="00306206"/>
    <w:rsid w:val="00317D85"/>
    <w:rsid w:val="00327C56"/>
    <w:rsid w:val="003315A1"/>
    <w:rsid w:val="003373EC"/>
    <w:rsid w:val="003423F2"/>
    <w:rsid w:val="00342ECD"/>
    <w:rsid w:val="00342FF4"/>
    <w:rsid w:val="00346148"/>
    <w:rsid w:val="00360B61"/>
    <w:rsid w:val="003669EA"/>
    <w:rsid w:val="003706CC"/>
    <w:rsid w:val="00377710"/>
    <w:rsid w:val="00395267"/>
    <w:rsid w:val="003A2D8E"/>
    <w:rsid w:val="003A4FFF"/>
    <w:rsid w:val="003A7CE6"/>
    <w:rsid w:val="003C20E4"/>
    <w:rsid w:val="003D6342"/>
    <w:rsid w:val="003E6F90"/>
    <w:rsid w:val="003E73ED"/>
    <w:rsid w:val="003F4102"/>
    <w:rsid w:val="003F5D0F"/>
    <w:rsid w:val="00414101"/>
    <w:rsid w:val="004219CF"/>
    <w:rsid w:val="004234F0"/>
    <w:rsid w:val="00433DDB"/>
    <w:rsid w:val="004353F0"/>
    <w:rsid w:val="00435A29"/>
    <w:rsid w:val="00437619"/>
    <w:rsid w:val="00455251"/>
    <w:rsid w:val="00465A1E"/>
    <w:rsid w:val="00466979"/>
    <w:rsid w:val="004A1729"/>
    <w:rsid w:val="004A2A63"/>
    <w:rsid w:val="004B210C"/>
    <w:rsid w:val="004C45B0"/>
    <w:rsid w:val="004D405F"/>
    <w:rsid w:val="004E4F4F"/>
    <w:rsid w:val="004E5E78"/>
    <w:rsid w:val="004E6789"/>
    <w:rsid w:val="004F61E3"/>
    <w:rsid w:val="00502E10"/>
    <w:rsid w:val="0050623B"/>
    <w:rsid w:val="0051015C"/>
    <w:rsid w:val="00516CF1"/>
    <w:rsid w:val="005175E4"/>
    <w:rsid w:val="00531AE9"/>
    <w:rsid w:val="00531D50"/>
    <w:rsid w:val="00531F9F"/>
    <w:rsid w:val="005356A7"/>
    <w:rsid w:val="00550A66"/>
    <w:rsid w:val="00567EC7"/>
    <w:rsid w:val="00570013"/>
    <w:rsid w:val="005707B3"/>
    <w:rsid w:val="00576D21"/>
    <w:rsid w:val="005801A2"/>
    <w:rsid w:val="005952A5"/>
    <w:rsid w:val="005A33A1"/>
    <w:rsid w:val="005A4376"/>
    <w:rsid w:val="005A4D64"/>
    <w:rsid w:val="005A79F3"/>
    <w:rsid w:val="005B0DC3"/>
    <w:rsid w:val="005B217D"/>
    <w:rsid w:val="005C385F"/>
    <w:rsid w:val="005E1AC6"/>
    <w:rsid w:val="005E2575"/>
    <w:rsid w:val="005E7D41"/>
    <w:rsid w:val="005F6F1B"/>
    <w:rsid w:val="00615995"/>
    <w:rsid w:val="00616155"/>
    <w:rsid w:val="00624B33"/>
    <w:rsid w:val="006263C9"/>
    <w:rsid w:val="00627D41"/>
    <w:rsid w:val="00627ECD"/>
    <w:rsid w:val="0063041A"/>
    <w:rsid w:val="00630AA2"/>
    <w:rsid w:val="00646707"/>
    <w:rsid w:val="00657F7E"/>
    <w:rsid w:val="00662E58"/>
    <w:rsid w:val="006637F2"/>
    <w:rsid w:val="006642A5"/>
    <w:rsid w:val="00664DCF"/>
    <w:rsid w:val="00686A75"/>
    <w:rsid w:val="00697C11"/>
    <w:rsid w:val="006A5AD7"/>
    <w:rsid w:val="006A6655"/>
    <w:rsid w:val="006B40E5"/>
    <w:rsid w:val="006C5D39"/>
    <w:rsid w:val="006D6D9B"/>
    <w:rsid w:val="006E2810"/>
    <w:rsid w:val="006E5417"/>
    <w:rsid w:val="006F0794"/>
    <w:rsid w:val="00700A86"/>
    <w:rsid w:val="007023DE"/>
    <w:rsid w:val="00703166"/>
    <w:rsid w:val="00712F60"/>
    <w:rsid w:val="00720E3B"/>
    <w:rsid w:val="0072482D"/>
    <w:rsid w:val="0074393F"/>
    <w:rsid w:val="00745F6B"/>
    <w:rsid w:val="0075585E"/>
    <w:rsid w:val="007617F3"/>
    <w:rsid w:val="00770571"/>
    <w:rsid w:val="007768FF"/>
    <w:rsid w:val="007824D3"/>
    <w:rsid w:val="00796EE3"/>
    <w:rsid w:val="007A7470"/>
    <w:rsid w:val="007A7D29"/>
    <w:rsid w:val="007B4AB8"/>
    <w:rsid w:val="007B6D1A"/>
    <w:rsid w:val="007D1181"/>
    <w:rsid w:val="007D1F46"/>
    <w:rsid w:val="007E01A3"/>
    <w:rsid w:val="007E54F5"/>
    <w:rsid w:val="007F0DF0"/>
    <w:rsid w:val="007F1F8B"/>
    <w:rsid w:val="007F5C7F"/>
    <w:rsid w:val="007F67A1"/>
    <w:rsid w:val="008011FA"/>
    <w:rsid w:val="00811C05"/>
    <w:rsid w:val="008145CB"/>
    <w:rsid w:val="008206C8"/>
    <w:rsid w:val="0086387C"/>
    <w:rsid w:val="00867EA7"/>
    <w:rsid w:val="00874A6C"/>
    <w:rsid w:val="00876C65"/>
    <w:rsid w:val="008771F0"/>
    <w:rsid w:val="0088134C"/>
    <w:rsid w:val="00896D3F"/>
    <w:rsid w:val="008A4B4C"/>
    <w:rsid w:val="008A78CB"/>
    <w:rsid w:val="008B26C5"/>
    <w:rsid w:val="008C239F"/>
    <w:rsid w:val="008D4069"/>
    <w:rsid w:val="008E480C"/>
    <w:rsid w:val="008E57D4"/>
    <w:rsid w:val="00907757"/>
    <w:rsid w:val="009212B0"/>
    <w:rsid w:val="00921FA1"/>
    <w:rsid w:val="009234A5"/>
    <w:rsid w:val="00933453"/>
    <w:rsid w:val="009336F7"/>
    <w:rsid w:val="0093636C"/>
    <w:rsid w:val="009374A7"/>
    <w:rsid w:val="00955F6D"/>
    <w:rsid w:val="009567D2"/>
    <w:rsid w:val="009757FA"/>
    <w:rsid w:val="00977C16"/>
    <w:rsid w:val="0098551D"/>
    <w:rsid w:val="00986577"/>
    <w:rsid w:val="00993196"/>
    <w:rsid w:val="0099518F"/>
    <w:rsid w:val="00996381"/>
    <w:rsid w:val="009A03AF"/>
    <w:rsid w:val="009A523D"/>
    <w:rsid w:val="009B02A1"/>
    <w:rsid w:val="009D7CE6"/>
    <w:rsid w:val="009F496B"/>
    <w:rsid w:val="009F70AF"/>
    <w:rsid w:val="00A01439"/>
    <w:rsid w:val="00A02E61"/>
    <w:rsid w:val="00A05CFF"/>
    <w:rsid w:val="00A124F5"/>
    <w:rsid w:val="00A13048"/>
    <w:rsid w:val="00A271EE"/>
    <w:rsid w:val="00A43D12"/>
    <w:rsid w:val="00A46843"/>
    <w:rsid w:val="00A5322E"/>
    <w:rsid w:val="00A562C0"/>
    <w:rsid w:val="00A56B97"/>
    <w:rsid w:val="00A6093D"/>
    <w:rsid w:val="00A767DC"/>
    <w:rsid w:val="00A76A6D"/>
    <w:rsid w:val="00A83253"/>
    <w:rsid w:val="00AA6E84"/>
    <w:rsid w:val="00AA7C2C"/>
    <w:rsid w:val="00AB1A1C"/>
    <w:rsid w:val="00AD05A8"/>
    <w:rsid w:val="00AE341B"/>
    <w:rsid w:val="00B01905"/>
    <w:rsid w:val="00B04680"/>
    <w:rsid w:val="00B07CA7"/>
    <w:rsid w:val="00B1279A"/>
    <w:rsid w:val="00B2389D"/>
    <w:rsid w:val="00B25028"/>
    <w:rsid w:val="00B30F14"/>
    <w:rsid w:val="00B4194A"/>
    <w:rsid w:val="00B437E8"/>
    <w:rsid w:val="00B51D99"/>
    <w:rsid w:val="00B5222E"/>
    <w:rsid w:val="00B53179"/>
    <w:rsid w:val="00B57A23"/>
    <w:rsid w:val="00B600CD"/>
    <w:rsid w:val="00B61C96"/>
    <w:rsid w:val="00B71088"/>
    <w:rsid w:val="00B73A2A"/>
    <w:rsid w:val="00B757FB"/>
    <w:rsid w:val="00B75A51"/>
    <w:rsid w:val="00B772E9"/>
    <w:rsid w:val="00B827C6"/>
    <w:rsid w:val="00B94B06"/>
    <w:rsid w:val="00B94C28"/>
    <w:rsid w:val="00BC10BA"/>
    <w:rsid w:val="00BC5AFD"/>
    <w:rsid w:val="00BE24D6"/>
    <w:rsid w:val="00BF5686"/>
    <w:rsid w:val="00C00DDE"/>
    <w:rsid w:val="00C04F43"/>
    <w:rsid w:val="00C0609D"/>
    <w:rsid w:val="00C115AB"/>
    <w:rsid w:val="00C16EEB"/>
    <w:rsid w:val="00C26CCB"/>
    <w:rsid w:val="00C300D8"/>
    <w:rsid w:val="00C30249"/>
    <w:rsid w:val="00C3723B"/>
    <w:rsid w:val="00C42466"/>
    <w:rsid w:val="00C51F49"/>
    <w:rsid w:val="00C606C9"/>
    <w:rsid w:val="00C80288"/>
    <w:rsid w:val="00C84003"/>
    <w:rsid w:val="00C90650"/>
    <w:rsid w:val="00C97D78"/>
    <w:rsid w:val="00CA25B1"/>
    <w:rsid w:val="00CC2AAE"/>
    <w:rsid w:val="00CC5A42"/>
    <w:rsid w:val="00CC794E"/>
    <w:rsid w:val="00CD0EAB"/>
    <w:rsid w:val="00CD690C"/>
    <w:rsid w:val="00CE39E6"/>
    <w:rsid w:val="00CE5E02"/>
    <w:rsid w:val="00CF34DB"/>
    <w:rsid w:val="00CF558F"/>
    <w:rsid w:val="00D010C0"/>
    <w:rsid w:val="00D073E2"/>
    <w:rsid w:val="00D174EF"/>
    <w:rsid w:val="00D202B4"/>
    <w:rsid w:val="00D32D67"/>
    <w:rsid w:val="00D36413"/>
    <w:rsid w:val="00D446EC"/>
    <w:rsid w:val="00D51BF0"/>
    <w:rsid w:val="00D531DB"/>
    <w:rsid w:val="00D55942"/>
    <w:rsid w:val="00D66594"/>
    <w:rsid w:val="00D73B32"/>
    <w:rsid w:val="00D73D18"/>
    <w:rsid w:val="00D77488"/>
    <w:rsid w:val="00D807BF"/>
    <w:rsid w:val="00D8121E"/>
    <w:rsid w:val="00D82B62"/>
    <w:rsid w:val="00D82FCC"/>
    <w:rsid w:val="00D972FE"/>
    <w:rsid w:val="00DA17FC"/>
    <w:rsid w:val="00DA5F33"/>
    <w:rsid w:val="00DA7887"/>
    <w:rsid w:val="00DB2C26"/>
    <w:rsid w:val="00DB76BA"/>
    <w:rsid w:val="00DD02F4"/>
    <w:rsid w:val="00DD6622"/>
    <w:rsid w:val="00DE1C7C"/>
    <w:rsid w:val="00DE69FD"/>
    <w:rsid w:val="00DE6B43"/>
    <w:rsid w:val="00DF6232"/>
    <w:rsid w:val="00E02F5B"/>
    <w:rsid w:val="00E11923"/>
    <w:rsid w:val="00E262D4"/>
    <w:rsid w:val="00E30AB2"/>
    <w:rsid w:val="00E36250"/>
    <w:rsid w:val="00E47F2D"/>
    <w:rsid w:val="00E54511"/>
    <w:rsid w:val="00E56B64"/>
    <w:rsid w:val="00E61DAC"/>
    <w:rsid w:val="00E72B80"/>
    <w:rsid w:val="00E75FE3"/>
    <w:rsid w:val="00E86C4C"/>
    <w:rsid w:val="00E907A3"/>
    <w:rsid w:val="00E97F49"/>
    <w:rsid w:val="00EA5AE0"/>
    <w:rsid w:val="00EB56E1"/>
    <w:rsid w:val="00EB7AB1"/>
    <w:rsid w:val="00EC288F"/>
    <w:rsid w:val="00EC45E3"/>
    <w:rsid w:val="00EE684E"/>
    <w:rsid w:val="00EE7CD8"/>
    <w:rsid w:val="00EF48CC"/>
    <w:rsid w:val="00F00801"/>
    <w:rsid w:val="00F2488D"/>
    <w:rsid w:val="00F30973"/>
    <w:rsid w:val="00F518C9"/>
    <w:rsid w:val="00F601A0"/>
    <w:rsid w:val="00F712E9"/>
    <w:rsid w:val="00F73032"/>
    <w:rsid w:val="00F83BC9"/>
    <w:rsid w:val="00F848FC"/>
    <w:rsid w:val="00F85AD4"/>
    <w:rsid w:val="00F906F6"/>
    <w:rsid w:val="00F9282A"/>
    <w:rsid w:val="00F935B0"/>
    <w:rsid w:val="00F96BAD"/>
    <w:rsid w:val="00FA139D"/>
    <w:rsid w:val="00FB0E84"/>
    <w:rsid w:val="00FB6BF3"/>
    <w:rsid w:val="00FC2405"/>
    <w:rsid w:val="00FD01C2"/>
    <w:rsid w:val="00FD7F57"/>
    <w:rsid w:val="00FE595C"/>
    <w:rsid w:val="00FF0CE3"/>
    <w:rsid w:val="00FF269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caption"/>
    <w:aliases w:val="fig and tbl,fighead2,fighead21,fighead22,fighead23,Table Caption1,fighead211,fighead24,Table Caption2,fighead25,fighead212,fighead26,Table Caption3,fighead27,fighead213,Table Caption4,fighead28,fighead214,fighead29"/>
    <w:basedOn w:val="a"/>
    <w:link w:val="Char0"/>
    <w:qFormat/>
    <w:rsid w:val="00B772E9"/>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har0">
    <w:name w:val="캡션 Char"/>
    <w:aliases w:val="fig and tbl Char,fighead2 Char,fighead21 Char,fighead22 Char,fighead23 Char,Table Caption1 Char,fighead211 Char,fighead24 Char,Table Caption2 Char,fighead25 Char,fighead212 Char,fighead26 Char,Table Caption3 Char,fighead27 Char,fighead213 Char"/>
    <w:link w:val="aa"/>
    <w:locked/>
    <w:rsid w:val="00B772E9"/>
    <w:rPr>
      <w:rFonts w:eastAsia="MS Mincho"/>
      <w:i/>
      <w:i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622100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0881074">
      <w:bodyDiv w:val="1"/>
      <w:marLeft w:val="0"/>
      <w:marRight w:val="0"/>
      <w:marTop w:val="0"/>
      <w:marBottom w:val="0"/>
      <w:divBdr>
        <w:top w:val="none" w:sz="0" w:space="0" w:color="auto"/>
        <w:left w:val="none" w:sz="0" w:space="0" w:color="auto"/>
        <w:bottom w:val="none" w:sz="0" w:space="0" w:color="auto"/>
        <w:right w:val="none" w:sz="0" w:space="0" w:color="auto"/>
      </w:divBdr>
    </w:div>
    <w:div w:id="1953198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m.w.park@samsung.com"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mss.park@samsung.com" TargetMode="External"/><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3.png"/><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dionism@samsung.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문서" ma:contentTypeID="0x0101002F9CC363A55204419DDB8F3636B8AA51" ma:contentTypeVersion="0" ma:contentTypeDescription="새 문서를 만듭니다." ma:contentTypeScope="" ma:versionID="56868da3104941fbb97c0bb3af5e4ed4">
  <xsd:schema xmlns:xsd="http://www.w3.org/2001/XMLSchema" xmlns:xs="http://www.w3.org/2001/XMLSchema" xmlns:p="http://schemas.microsoft.com/office/2006/metadata/properties" targetNamespace="http://schemas.microsoft.com/office/2006/metadata/properties" ma:root="true" ma:fieldsID="a968f2eda14d8f8cf2b3d8cc0a73f98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6D0CFCB-CDC4-43D1-9B82-1CA4F5CB7D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4E9F35B-832B-4B0E-9C34-2DC235B139C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4FD0A24-D8CE-4999-A1DD-29639AD0EC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1033</TotalTime>
  <Pages>3</Pages>
  <Words>737</Words>
  <Characters>4202</Characters>
  <Application>Microsoft Office Word</Application>
  <DocSecurity>0</DocSecurity>
  <Lines>35</Lines>
  <Paragraphs>9</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4930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박민수/Media Algorithm Lab(SR)/Engineer/삼성전자</cp:lastModifiedBy>
  <cp:revision>15</cp:revision>
  <cp:lastPrinted>1900-01-01T08:00:00Z</cp:lastPrinted>
  <dcterms:created xsi:type="dcterms:W3CDTF">2018-07-02T06:29:00Z</dcterms:created>
  <dcterms:modified xsi:type="dcterms:W3CDTF">2018-07-03T01:24:00Z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BFED52F71D66F82DE1C38612193E8A78A58AA35FBCA3F2ACFEECA44F15E09149</vt:lpwstr>
  </property>
  <property fmtid="{D5CDD505-2E9C-101B-9397-08002B2CF9AE}" pid="2" name="NSCPROP">
    <vt:lpwstr>NSCCustomProperty</vt:lpwstr>
  </property>
  <property fmtid="{D5CDD505-2E9C-101B-9397-08002B2CF9AE}" pid="3" name="ContentTypeId">
    <vt:lpwstr>0x0101002F9CC363A55204419DDB8F3636B8AA51</vt:lpwstr>
  </property>
  <property fmtid="{D5CDD505-2E9C-101B-9397-08002B2CF9AE}" pid="4" name="IsMyDocuments">
    <vt:bool>true</vt:bool>
  </property>
  <property fmtid="{D5CDD505-2E9C-101B-9397-08002B2CF9AE}" pid="5" name="NSCPROP_SA">
    <vt:lpwstr>C:\Users\parkms\Desktop\VS_TEST\2018\20180420_next_cfp\004_input_doc\JVET-Kxxxx_CE4_Reference_Picture_boundary_padding_in_J0025.docx</vt:lpwstr>
  </property>
</Properties>
</file>